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F9CE5" w14:textId="77777777" w:rsidR="00396651" w:rsidRPr="00396651" w:rsidRDefault="00396651" w:rsidP="00396651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Практическая работа№1</w:t>
      </w:r>
    </w:p>
    <w:p w14:paraId="4862B6D0" w14:textId="77777777" w:rsidR="00396651" w:rsidRPr="00396651" w:rsidRDefault="00396651" w:rsidP="003966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0E0C1731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Откройте текстовый </w:t>
      </w:r>
      <w:proofErr w:type="gramStart"/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процессор  </w:t>
      </w:r>
      <w:r w:rsidRPr="00396651">
        <w:rPr>
          <w:rFonts w:ascii="Times New Roman" w:eastAsia="Times New Roman" w:hAnsi="Times New Roman"/>
          <w:b/>
          <w:bCs/>
          <w:sz w:val="24"/>
          <w:lang w:val="en-US" w:eastAsia="ru-RU"/>
        </w:rPr>
        <w:t>Word</w:t>
      </w:r>
      <w:proofErr w:type="gramEnd"/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.</w:t>
      </w:r>
    </w:p>
    <w:p w14:paraId="00E26D2D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Установите: </w:t>
      </w:r>
    </w:p>
    <w:p w14:paraId="0982F792" w14:textId="77777777" w:rsidR="00396651" w:rsidRPr="00396651" w:rsidRDefault="00396651" w:rsidP="00396651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а) масштаб экрана 90%;</w:t>
      </w:r>
    </w:p>
    <w:p w14:paraId="00605391" w14:textId="77777777" w:rsidR="00396651" w:rsidRPr="00396651" w:rsidRDefault="00396651" w:rsidP="00396651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 xml:space="preserve">б) режим представления документа – Разметка страницы; </w:t>
      </w:r>
    </w:p>
    <w:p w14:paraId="0A729125" w14:textId="77777777" w:rsidR="00396651" w:rsidRPr="00396651" w:rsidRDefault="00396651" w:rsidP="00396651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в) язык- русский;</w:t>
      </w:r>
    </w:p>
    <w:p w14:paraId="683701C2" w14:textId="77777777" w:rsidR="00396651" w:rsidRPr="00396651" w:rsidRDefault="00396651" w:rsidP="00396651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 xml:space="preserve">г) автоматическую расстановку переносов; </w:t>
      </w:r>
    </w:p>
    <w:p w14:paraId="214B60B9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Наберите данный текст:</w:t>
      </w:r>
    </w:p>
    <w:p w14:paraId="63CA65B5" w14:textId="77777777" w:rsidR="00396651" w:rsidRPr="00396651" w:rsidRDefault="00396651" w:rsidP="00396651">
      <w:pPr>
        <w:keepNext/>
        <w:spacing w:after="0" w:line="240" w:lineRule="auto"/>
        <w:ind w:left="900"/>
        <w:jc w:val="center"/>
        <w:outlineLvl w:val="2"/>
        <w:rPr>
          <w:rFonts w:ascii="Times New Roman" w:eastAsia="Times New Roman" w:hAnsi="Times New Roman"/>
          <w:i/>
          <w:iCs/>
          <w:sz w:val="24"/>
          <w:lang w:eastAsia="ru-RU"/>
        </w:rPr>
      </w:pPr>
      <w:r w:rsidRPr="00396651">
        <w:rPr>
          <w:rFonts w:ascii="Times New Roman" w:eastAsia="Times New Roman" w:hAnsi="Times New Roman"/>
          <w:i/>
          <w:iCs/>
          <w:sz w:val="24"/>
          <w:lang w:eastAsia="ru-RU"/>
        </w:rPr>
        <w:t>Компьютерные конференции</w:t>
      </w:r>
    </w:p>
    <w:p w14:paraId="66ACBC0D" w14:textId="77777777" w:rsidR="00396651" w:rsidRPr="00396651" w:rsidRDefault="00396651" w:rsidP="00396651">
      <w:pPr>
        <w:spacing w:after="0" w:line="240" w:lineRule="auto"/>
        <w:ind w:left="360" w:firstLine="540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Использование компьютерных конференций чрезвычайно похоже на уже рассмотренную нами выше электронную почту. Оба эти приложения систем АО используют одинаковое программное и техническое обеспечение. Отличие же составляет то, для какой цели и кто их использует.</w:t>
      </w:r>
    </w:p>
    <w:p w14:paraId="0BB71CC3" w14:textId="77777777" w:rsidR="00396651" w:rsidRPr="00396651" w:rsidRDefault="00396651" w:rsidP="00396651">
      <w:pPr>
        <w:keepNext/>
        <w:spacing w:after="0" w:line="240" w:lineRule="auto"/>
        <w:ind w:left="360" w:firstLine="540"/>
        <w:jc w:val="center"/>
        <w:outlineLvl w:val="1"/>
        <w:rPr>
          <w:rFonts w:ascii="Times New Roman" w:eastAsia="Times New Roman" w:hAnsi="Times New Roman"/>
          <w:i/>
          <w:iCs/>
          <w:sz w:val="24"/>
          <w:lang w:eastAsia="ru-RU"/>
        </w:rPr>
      </w:pPr>
      <w:r w:rsidRPr="00396651">
        <w:rPr>
          <w:rFonts w:ascii="Times New Roman" w:eastAsia="Times New Roman" w:hAnsi="Times New Roman"/>
          <w:i/>
          <w:iCs/>
          <w:sz w:val="24"/>
          <w:lang w:eastAsia="ru-RU"/>
        </w:rPr>
        <w:t>Издательские системы</w:t>
      </w:r>
    </w:p>
    <w:p w14:paraId="0AD716BF" w14:textId="77777777" w:rsidR="00396651" w:rsidRPr="00396651" w:rsidRDefault="00396651" w:rsidP="00396651">
      <w:pPr>
        <w:spacing w:after="0" w:line="240" w:lineRule="auto"/>
        <w:ind w:left="360" w:firstLine="540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 xml:space="preserve">Одним из последних приложений систем АО являются компьютерные издательские системы, позволяющие создавать печатную продукцию на уровне высокой полиграфии. Издательские системы включают в себя компьютер со специальным программным обеспечением и лазерный принтер. </w:t>
      </w:r>
    </w:p>
    <w:p w14:paraId="78904FCF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Через панель инструментов в диалоговом окне «Сохранение документа» создайте на </w:t>
      </w:r>
      <w:proofErr w:type="gramStart"/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диск</w:t>
      </w:r>
      <w:proofErr w:type="gramEnd"/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 С папку первого уровня «</w:t>
      </w:r>
      <w:r w:rsidRPr="00396651">
        <w:rPr>
          <w:rFonts w:ascii="Times New Roman" w:eastAsia="Times New Roman" w:hAnsi="Times New Roman"/>
          <w:b/>
          <w:bCs/>
          <w:sz w:val="24"/>
          <w:lang w:val="en-US" w:eastAsia="ru-RU"/>
        </w:rPr>
        <w:t>Word</w:t>
      </w: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», папку второго уровня «Практическая работа». </w:t>
      </w:r>
    </w:p>
    <w:p w14:paraId="5352C1C4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Сохранить данный текст на дискету в папку Практическая работа» с именем «П.Р.№1» в формате Документ </w:t>
      </w:r>
      <w:r w:rsidRPr="00396651">
        <w:rPr>
          <w:rFonts w:ascii="Times New Roman" w:eastAsia="Times New Roman" w:hAnsi="Times New Roman"/>
          <w:b/>
          <w:bCs/>
          <w:sz w:val="24"/>
          <w:lang w:val="en-US" w:eastAsia="ru-RU"/>
        </w:rPr>
        <w:t>Word</w:t>
      </w: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.</w:t>
      </w:r>
    </w:p>
    <w:p w14:paraId="28E068ED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Установите курсор в конец </w:t>
      </w:r>
      <w:proofErr w:type="gramStart"/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текста .</w:t>
      </w:r>
      <w:proofErr w:type="gramEnd"/>
    </w:p>
    <w:p w14:paraId="44261514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 xml:space="preserve">Установите ориентацию страницы – альбомную. </w:t>
      </w:r>
    </w:p>
    <w:p w14:paraId="040376F6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Установите:</w:t>
      </w:r>
    </w:p>
    <w:p w14:paraId="13F774EA" w14:textId="77777777" w:rsidR="00396651" w:rsidRPr="00396651" w:rsidRDefault="00396651" w:rsidP="00396651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а) параметры страницы:</w:t>
      </w:r>
    </w:p>
    <w:p w14:paraId="174CFBAB" w14:textId="77777777" w:rsidR="00396651" w:rsidRPr="00396651" w:rsidRDefault="00396651" w:rsidP="0039665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поля страницы: левое – 3, правое –1, верхнее – 2, нижнее – 2.</w:t>
      </w:r>
    </w:p>
    <w:p w14:paraId="7F5F8D9C" w14:textId="77777777" w:rsidR="00396651" w:rsidRPr="00396651" w:rsidRDefault="00396651" w:rsidP="0039665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ориентацию страницы – книжная;</w:t>
      </w:r>
    </w:p>
    <w:p w14:paraId="0FC8863F" w14:textId="77777777" w:rsidR="00396651" w:rsidRPr="00396651" w:rsidRDefault="00396651" w:rsidP="00396651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б) параметры форматирования символов:</w:t>
      </w:r>
    </w:p>
    <w:p w14:paraId="1AD2DA02" w14:textId="77777777" w:rsidR="00396651" w:rsidRPr="00396651" w:rsidRDefault="00396651" w:rsidP="0039665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val="en-US"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шрифт</w:t>
      </w:r>
      <w:r w:rsidRPr="00396651">
        <w:rPr>
          <w:rFonts w:ascii="Times New Roman" w:eastAsia="Times New Roman" w:hAnsi="Times New Roman"/>
          <w:sz w:val="24"/>
          <w:lang w:val="en-US" w:eastAsia="ru-RU"/>
        </w:rPr>
        <w:t xml:space="preserve"> Times New Roman;</w:t>
      </w:r>
    </w:p>
    <w:p w14:paraId="26023E45" w14:textId="77777777" w:rsidR="00396651" w:rsidRPr="00396651" w:rsidRDefault="00396651" w:rsidP="0039665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>размер шрифта:</w:t>
      </w:r>
    </w:p>
    <w:p w14:paraId="3F1B91BE" w14:textId="77777777" w:rsidR="00396651" w:rsidRPr="00396651" w:rsidRDefault="00396651" w:rsidP="003966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 xml:space="preserve">для заголовка – 20 </w:t>
      </w:r>
      <w:proofErr w:type="spellStart"/>
      <w:r w:rsidRPr="00396651">
        <w:rPr>
          <w:rFonts w:ascii="Times New Roman" w:eastAsia="Times New Roman" w:hAnsi="Times New Roman"/>
          <w:sz w:val="24"/>
          <w:lang w:eastAsia="ru-RU"/>
        </w:rPr>
        <w:t>пт</w:t>
      </w:r>
      <w:proofErr w:type="spellEnd"/>
      <w:r w:rsidRPr="00396651">
        <w:rPr>
          <w:rFonts w:ascii="Times New Roman" w:eastAsia="Times New Roman" w:hAnsi="Times New Roman"/>
          <w:sz w:val="24"/>
          <w:lang w:eastAsia="ru-RU"/>
        </w:rPr>
        <w:t>;</w:t>
      </w:r>
    </w:p>
    <w:p w14:paraId="1FB2F41A" w14:textId="77777777" w:rsidR="00396651" w:rsidRPr="00396651" w:rsidRDefault="00396651" w:rsidP="003966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lang w:eastAsia="ru-RU"/>
        </w:rPr>
        <w:t xml:space="preserve">для основного текста – 14 </w:t>
      </w:r>
      <w:proofErr w:type="spellStart"/>
      <w:r w:rsidRPr="00396651">
        <w:rPr>
          <w:rFonts w:ascii="Times New Roman" w:eastAsia="Times New Roman" w:hAnsi="Times New Roman"/>
          <w:sz w:val="24"/>
          <w:lang w:eastAsia="ru-RU"/>
        </w:rPr>
        <w:t>пт</w:t>
      </w:r>
      <w:proofErr w:type="spellEnd"/>
      <w:r w:rsidRPr="00396651">
        <w:rPr>
          <w:rFonts w:ascii="Times New Roman" w:eastAsia="Times New Roman" w:hAnsi="Times New Roman"/>
          <w:sz w:val="24"/>
          <w:lang w:eastAsia="ru-RU"/>
        </w:rPr>
        <w:t>;</w:t>
      </w:r>
    </w:p>
    <w:p w14:paraId="2F4B4743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Наберите текст:</w:t>
      </w:r>
    </w:p>
    <w:p w14:paraId="75F9A98E" w14:textId="77777777" w:rsidR="00396651" w:rsidRPr="00396651" w:rsidRDefault="00396651" w:rsidP="003966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u w:val="single"/>
          <w:lang w:eastAsia="ru-RU"/>
        </w:rPr>
        <w:t>Информационное обеспечение</w:t>
      </w:r>
      <w:r w:rsidRPr="00396651">
        <w:rPr>
          <w:rFonts w:ascii="Times New Roman" w:eastAsia="Times New Roman" w:hAnsi="Times New Roman"/>
          <w:sz w:val="24"/>
          <w:lang w:eastAsia="ru-RU"/>
        </w:rPr>
        <w:t xml:space="preserve"> – Совокупность единой системы классификации и кодирования информации, унифицированных систем документами, схем информационных потоков, циркулирующих в организации, а также методология построения без данных. </w:t>
      </w:r>
    </w:p>
    <w:p w14:paraId="05EAB316" w14:textId="77777777" w:rsidR="00396651" w:rsidRPr="00396651" w:rsidRDefault="00396651" w:rsidP="003966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lang w:eastAsia="ru-RU"/>
        </w:rPr>
      </w:pPr>
      <w:r w:rsidRPr="00396651">
        <w:rPr>
          <w:rFonts w:ascii="Times New Roman" w:eastAsia="Times New Roman" w:hAnsi="Times New Roman"/>
          <w:sz w:val="24"/>
          <w:u w:val="single"/>
          <w:lang w:eastAsia="ru-RU"/>
        </w:rPr>
        <w:t>Техническое обеспечение</w:t>
      </w:r>
      <w:r w:rsidRPr="00396651">
        <w:rPr>
          <w:rFonts w:ascii="Times New Roman" w:eastAsia="Times New Roman" w:hAnsi="Times New Roman"/>
          <w:sz w:val="24"/>
          <w:lang w:eastAsia="ru-RU"/>
        </w:rPr>
        <w:t xml:space="preserve"> – комплекс технических средств, предназначенных для работы информационной системы, а также соответствующая документация на эти средства и технологические процессы. </w:t>
      </w:r>
    </w:p>
    <w:p w14:paraId="17E50845" w14:textId="77777777" w:rsidR="00396651" w:rsidRPr="00396651" w:rsidRDefault="00396651" w:rsidP="003966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ru-RU"/>
        </w:rPr>
      </w:pPr>
      <w:r w:rsidRPr="00396651">
        <w:rPr>
          <w:rFonts w:ascii="Times New Roman" w:eastAsia="Times New Roman" w:hAnsi="Times New Roman"/>
          <w:b/>
          <w:bCs/>
          <w:sz w:val="24"/>
          <w:lang w:eastAsia="ru-RU"/>
        </w:rPr>
        <w:t>Сохраните текст.</w:t>
      </w:r>
    </w:p>
    <w:p w14:paraId="487AF829" w14:textId="77777777" w:rsidR="00396651" w:rsidRPr="009F6D29" w:rsidRDefault="00396651" w:rsidP="0039665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14:paraId="42964104" w14:textId="77777777" w:rsid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</w:p>
    <w:p w14:paraId="2236C81A" w14:textId="77777777" w:rsid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</w:p>
    <w:p w14:paraId="70FBE6AA" w14:textId="77777777" w:rsid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</w:p>
    <w:p w14:paraId="77949014" w14:textId="77777777" w:rsid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</w:p>
    <w:p w14:paraId="501CB32B" w14:textId="77777777" w:rsid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</w:p>
    <w:p w14:paraId="7187EF52" w14:textId="77777777" w:rsid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</w:p>
    <w:p w14:paraId="0432505A" w14:textId="77777777" w:rsid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</w:p>
    <w:p w14:paraId="308F2678" w14:textId="06F51BA5" w:rsidR="00396651" w:rsidRP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  <w:r w:rsidRPr="00396651">
        <w:rPr>
          <w:rFonts w:ascii="Times New Roman" w:hAnsi="Times New Roman"/>
          <w:b/>
          <w:sz w:val="24"/>
          <w:szCs w:val="24"/>
        </w:rPr>
        <w:lastRenderedPageBreak/>
        <w:t>Практическая работа № 2</w:t>
      </w:r>
    </w:p>
    <w:p w14:paraId="7EC3A0CF" w14:textId="77777777" w:rsidR="00396651" w:rsidRP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rPr>
          <w:rFonts w:ascii="Times New Roman" w:hAnsi="Times New Roman"/>
          <w:b/>
          <w:sz w:val="24"/>
          <w:szCs w:val="24"/>
        </w:rPr>
      </w:pPr>
      <w:r w:rsidRPr="00396651">
        <w:rPr>
          <w:rFonts w:ascii="Times New Roman" w:hAnsi="Times New Roman"/>
          <w:b/>
          <w:sz w:val="24"/>
          <w:szCs w:val="24"/>
        </w:rPr>
        <w:t xml:space="preserve">Создание сложного документа в </w:t>
      </w:r>
      <w:r w:rsidRPr="00396651">
        <w:rPr>
          <w:rFonts w:ascii="Times New Roman" w:hAnsi="Times New Roman"/>
          <w:b/>
          <w:sz w:val="24"/>
          <w:szCs w:val="24"/>
          <w:lang w:val="en-US"/>
        </w:rPr>
        <w:t>MS</w:t>
      </w:r>
      <w:r w:rsidRPr="00396651">
        <w:rPr>
          <w:rFonts w:ascii="Times New Roman" w:hAnsi="Times New Roman"/>
          <w:b/>
          <w:sz w:val="24"/>
          <w:szCs w:val="24"/>
        </w:rPr>
        <w:t xml:space="preserve"> </w:t>
      </w:r>
      <w:r w:rsidRPr="00396651">
        <w:rPr>
          <w:rFonts w:ascii="Times New Roman" w:hAnsi="Times New Roman"/>
          <w:b/>
          <w:sz w:val="24"/>
          <w:szCs w:val="24"/>
          <w:lang w:val="en-US"/>
        </w:rPr>
        <w:t>Word</w:t>
      </w:r>
    </w:p>
    <w:p w14:paraId="31FD0F86" w14:textId="77777777" w:rsidR="00396651" w:rsidRPr="00396651" w:rsidRDefault="00396651" w:rsidP="00396651">
      <w:pPr>
        <w:tabs>
          <w:tab w:val="left" w:pos="284"/>
          <w:tab w:val="left" w:pos="426"/>
        </w:tabs>
        <w:spacing w:after="0"/>
        <w:ind w:left="672" w:hanging="672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44957ED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ind w:left="672" w:hanging="672"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b/>
          <w:i/>
          <w:sz w:val="24"/>
          <w:szCs w:val="24"/>
        </w:rPr>
        <w:t>Цель:</w:t>
      </w:r>
      <w:r w:rsidRPr="00396651">
        <w:rPr>
          <w:rFonts w:ascii="Times New Roman" w:hAnsi="Times New Roman"/>
          <w:sz w:val="24"/>
          <w:szCs w:val="24"/>
        </w:rPr>
        <w:t xml:space="preserve"> изучить технологию форматирования текста, научиться создавать колонтитулы, закладки, сноски, гиперссылки и оглавление.</w:t>
      </w:r>
    </w:p>
    <w:p w14:paraId="1CBF0D8B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ind w:left="672" w:hanging="672"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b/>
          <w:i/>
          <w:sz w:val="24"/>
          <w:szCs w:val="24"/>
        </w:rPr>
        <w:t>Программное обеспечение:</w:t>
      </w:r>
      <w:r w:rsidRPr="00396651">
        <w:rPr>
          <w:rFonts w:ascii="Times New Roman" w:hAnsi="Times New Roman"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  <w:lang w:val="en-US"/>
        </w:rPr>
        <w:t>MS</w:t>
      </w:r>
      <w:r w:rsidRPr="00396651">
        <w:rPr>
          <w:rFonts w:ascii="Times New Roman" w:hAnsi="Times New Roman"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  <w:lang w:val="en-US"/>
        </w:rPr>
        <w:t>Word</w:t>
      </w:r>
    </w:p>
    <w:p w14:paraId="68775D4B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ind w:left="672" w:hanging="672"/>
        <w:jc w:val="both"/>
        <w:rPr>
          <w:rFonts w:ascii="Times New Roman" w:hAnsi="Times New Roman"/>
          <w:sz w:val="24"/>
          <w:szCs w:val="24"/>
        </w:rPr>
      </w:pPr>
    </w:p>
    <w:p w14:paraId="4642F13E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b/>
          <w:sz w:val="24"/>
          <w:szCs w:val="24"/>
          <w:u w:val="single"/>
        </w:rPr>
        <w:t xml:space="preserve">Задание 1. </w:t>
      </w:r>
      <w:r w:rsidRPr="00396651">
        <w:rPr>
          <w:rFonts w:ascii="Times New Roman" w:hAnsi="Times New Roman"/>
          <w:sz w:val="24"/>
          <w:szCs w:val="24"/>
        </w:rPr>
        <w:t>Создать текстовый документ, содержащий рисунок и маркированный список.</w:t>
      </w:r>
    </w:p>
    <w:p w14:paraId="112DC00D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32D751C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96651">
        <w:rPr>
          <w:rFonts w:ascii="Times New Roman" w:hAnsi="Times New Roman"/>
          <w:b/>
          <w:i/>
          <w:sz w:val="24"/>
          <w:szCs w:val="24"/>
        </w:rPr>
        <w:t>Порядок работы:</w:t>
      </w:r>
    </w:p>
    <w:p w14:paraId="21F28A77" w14:textId="77777777" w:rsidR="00396651" w:rsidRPr="00396651" w:rsidRDefault="00396651" w:rsidP="00396651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 xml:space="preserve">Запустите текстовый редактор </w:t>
      </w:r>
      <w:r w:rsidRPr="00396651">
        <w:rPr>
          <w:rFonts w:ascii="Times New Roman" w:hAnsi="Times New Roman"/>
          <w:sz w:val="24"/>
          <w:szCs w:val="24"/>
          <w:lang w:val="en-US"/>
        </w:rPr>
        <w:t>Microsoft</w:t>
      </w:r>
      <w:r w:rsidRPr="00396651">
        <w:rPr>
          <w:rFonts w:ascii="Times New Roman" w:hAnsi="Times New Roman"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  <w:lang w:val="en-US"/>
        </w:rPr>
        <w:t>Word</w:t>
      </w:r>
      <w:r w:rsidRPr="00396651">
        <w:rPr>
          <w:rFonts w:ascii="Times New Roman" w:hAnsi="Times New Roman"/>
          <w:sz w:val="24"/>
          <w:szCs w:val="24"/>
        </w:rPr>
        <w:t xml:space="preserve"> из меню ПУСК.</w:t>
      </w:r>
    </w:p>
    <w:p w14:paraId="70B6C228" w14:textId="77777777" w:rsidR="00396651" w:rsidRPr="00396651" w:rsidRDefault="00396651" w:rsidP="00396651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 xml:space="preserve">Задайте все поля страницы по 2,5 см на </w:t>
      </w:r>
      <w:r w:rsidRPr="00396651">
        <w:rPr>
          <w:rFonts w:ascii="Times New Roman" w:hAnsi="Times New Roman"/>
          <w:b/>
          <w:i/>
          <w:sz w:val="24"/>
          <w:szCs w:val="24"/>
        </w:rPr>
        <w:t>вкладке Разметка страницы – Параметры страницы</w:t>
      </w:r>
      <w:r w:rsidRPr="00396651">
        <w:rPr>
          <w:rFonts w:ascii="Times New Roman" w:hAnsi="Times New Roman"/>
          <w:i/>
          <w:sz w:val="24"/>
          <w:szCs w:val="24"/>
        </w:rPr>
        <w:t>.</w:t>
      </w:r>
    </w:p>
    <w:p w14:paraId="2E436AF3" w14:textId="77777777" w:rsidR="00396651" w:rsidRPr="00396651" w:rsidRDefault="00396651" w:rsidP="00396651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 xml:space="preserve">Перед началом работы установите размер шрифта – 12 пт.; тип шрифта - </w:t>
      </w:r>
      <w:r w:rsidRPr="00396651">
        <w:rPr>
          <w:rFonts w:ascii="Times New Roman" w:hAnsi="Times New Roman"/>
          <w:sz w:val="24"/>
          <w:szCs w:val="24"/>
          <w:lang w:val="en-US"/>
        </w:rPr>
        <w:t>Times</w:t>
      </w:r>
      <w:r w:rsidRPr="00396651">
        <w:rPr>
          <w:rFonts w:ascii="Times New Roman" w:hAnsi="Times New Roman"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  <w:lang w:val="en-US"/>
        </w:rPr>
        <w:t>New</w:t>
      </w:r>
      <w:r w:rsidRPr="00396651">
        <w:rPr>
          <w:rFonts w:ascii="Times New Roman" w:hAnsi="Times New Roman"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  <w:lang w:val="en-US"/>
        </w:rPr>
        <w:t>Roman</w:t>
      </w:r>
      <w:r w:rsidRPr="00396651">
        <w:rPr>
          <w:rFonts w:ascii="Times New Roman" w:hAnsi="Times New Roman"/>
          <w:sz w:val="24"/>
          <w:szCs w:val="24"/>
        </w:rPr>
        <w:t xml:space="preserve"> на </w:t>
      </w:r>
      <w:r w:rsidRPr="00396651">
        <w:rPr>
          <w:rFonts w:ascii="Times New Roman" w:hAnsi="Times New Roman"/>
          <w:b/>
          <w:i/>
          <w:sz w:val="24"/>
          <w:szCs w:val="24"/>
        </w:rPr>
        <w:t>вкладке Главная – панель Шрифт</w:t>
      </w:r>
      <w:r w:rsidRPr="00396651">
        <w:rPr>
          <w:rFonts w:ascii="Times New Roman" w:hAnsi="Times New Roman"/>
          <w:i/>
          <w:sz w:val="24"/>
          <w:szCs w:val="24"/>
        </w:rPr>
        <w:t>.</w:t>
      </w:r>
    </w:p>
    <w:p w14:paraId="6B6AADD6" w14:textId="77777777" w:rsidR="00396651" w:rsidRPr="00396651" w:rsidRDefault="00396651" w:rsidP="00396651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 xml:space="preserve">Командами </w:t>
      </w:r>
      <w:r w:rsidRPr="00396651">
        <w:rPr>
          <w:rFonts w:ascii="Times New Roman" w:hAnsi="Times New Roman"/>
          <w:b/>
          <w:i/>
          <w:sz w:val="24"/>
          <w:szCs w:val="24"/>
        </w:rPr>
        <w:t>панели</w:t>
      </w:r>
      <w:r w:rsidRPr="00396651">
        <w:rPr>
          <w:rFonts w:ascii="Times New Roman" w:hAnsi="Times New Roman"/>
          <w:i/>
          <w:sz w:val="24"/>
          <w:szCs w:val="24"/>
        </w:rPr>
        <w:t xml:space="preserve"> </w:t>
      </w:r>
      <w:r w:rsidRPr="00396651">
        <w:rPr>
          <w:rFonts w:ascii="Times New Roman" w:hAnsi="Times New Roman"/>
          <w:b/>
          <w:i/>
          <w:sz w:val="24"/>
          <w:szCs w:val="24"/>
        </w:rPr>
        <w:t>Абзац</w:t>
      </w:r>
      <w:r w:rsidRPr="00396651">
        <w:rPr>
          <w:rFonts w:ascii="Times New Roman" w:hAnsi="Times New Roman"/>
          <w:b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</w:rPr>
        <w:t>на</w:t>
      </w:r>
      <w:r w:rsidRPr="00396651">
        <w:rPr>
          <w:rFonts w:ascii="Times New Roman" w:hAnsi="Times New Roman"/>
          <w:b/>
          <w:sz w:val="24"/>
          <w:szCs w:val="24"/>
        </w:rPr>
        <w:t xml:space="preserve"> </w:t>
      </w:r>
      <w:r w:rsidRPr="00396651">
        <w:rPr>
          <w:rFonts w:ascii="Times New Roman" w:hAnsi="Times New Roman"/>
          <w:b/>
          <w:i/>
          <w:sz w:val="24"/>
          <w:szCs w:val="24"/>
        </w:rPr>
        <w:t>вкладке Главная</w:t>
      </w:r>
      <w:r w:rsidRPr="00396651">
        <w:rPr>
          <w:rFonts w:ascii="Times New Roman" w:hAnsi="Times New Roman"/>
          <w:b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</w:rPr>
        <w:t>задайте следующие параметры: межстрочный интервал – множитель 1,5; выравнивание – по ширине.</w:t>
      </w:r>
    </w:p>
    <w:p w14:paraId="769BE878" w14:textId="77777777" w:rsidR="00396651" w:rsidRPr="00396651" w:rsidRDefault="00396651" w:rsidP="00396651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 xml:space="preserve">Установите автоматическую расстановку переносов соответствующей командой на панели </w:t>
      </w:r>
      <w:r w:rsidRPr="00396651">
        <w:rPr>
          <w:rFonts w:ascii="Times New Roman" w:hAnsi="Times New Roman"/>
          <w:b/>
          <w:i/>
          <w:sz w:val="24"/>
          <w:szCs w:val="24"/>
        </w:rPr>
        <w:t>Параметры страницы вкладки Разметка страницы</w:t>
      </w:r>
      <w:r w:rsidRPr="00396651">
        <w:rPr>
          <w:rFonts w:ascii="Times New Roman" w:hAnsi="Times New Roman"/>
          <w:i/>
          <w:sz w:val="24"/>
          <w:szCs w:val="24"/>
        </w:rPr>
        <w:t>.</w:t>
      </w:r>
    </w:p>
    <w:p w14:paraId="56323C01" w14:textId="77777777" w:rsidR="00396651" w:rsidRPr="00396651" w:rsidRDefault="00396651" w:rsidP="00396651">
      <w:pPr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 xml:space="preserve">Наберите образец текста (смотри ниже). Для вставки рисунка используйте команду </w:t>
      </w:r>
      <w:r w:rsidRPr="00396651">
        <w:rPr>
          <w:rFonts w:ascii="Times New Roman" w:hAnsi="Times New Roman"/>
          <w:b/>
          <w:i/>
          <w:sz w:val="24"/>
          <w:szCs w:val="24"/>
        </w:rPr>
        <w:t>вкладка Вставка – панель Иллюстрации – Клип</w:t>
      </w:r>
      <w:r w:rsidRPr="00396651">
        <w:rPr>
          <w:rFonts w:ascii="Times New Roman" w:hAnsi="Times New Roman"/>
          <w:sz w:val="24"/>
          <w:szCs w:val="24"/>
        </w:rPr>
        <w:t xml:space="preserve">, для создания списка используйте команду </w:t>
      </w:r>
      <w:r w:rsidRPr="00396651">
        <w:rPr>
          <w:rFonts w:ascii="Times New Roman" w:hAnsi="Times New Roman"/>
          <w:b/>
          <w:i/>
          <w:sz w:val="24"/>
          <w:szCs w:val="24"/>
        </w:rPr>
        <w:t>вкладка Главная – панель Абзац</w:t>
      </w:r>
      <w:r w:rsidRPr="00396651">
        <w:rPr>
          <w:rFonts w:ascii="Times New Roman" w:hAnsi="Times New Roman"/>
          <w:sz w:val="24"/>
          <w:szCs w:val="24"/>
        </w:rPr>
        <w:t>.</w:t>
      </w:r>
    </w:p>
    <w:p w14:paraId="6034C84E" w14:textId="77777777" w:rsidR="00396651" w:rsidRPr="00396651" w:rsidRDefault="00396651" w:rsidP="00396651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F53F49" w14:textId="77777777" w:rsidR="00396651" w:rsidRPr="00396651" w:rsidRDefault="00396651" w:rsidP="00396651">
      <w:pPr>
        <w:tabs>
          <w:tab w:val="left" w:pos="284"/>
          <w:tab w:val="left" w:pos="426"/>
        </w:tabs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396651">
        <w:rPr>
          <w:rFonts w:ascii="Times New Roman" w:hAnsi="Times New Roman"/>
          <w:b/>
          <w:i/>
          <w:sz w:val="24"/>
          <w:szCs w:val="24"/>
        </w:rPr>
        <w:t>Информационное письмо</w:t>
      </w:r>
    </w:p>
    <w:p w14:paraId="5289C363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6651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6ABAAC0" wp14:editId="1D83DF3E">
            <wp:simplePos x="0" y="0"/>
            <wp:positionH relativeFrom="column">
              <wp:posOffset>3851275</wp:posOffset>
            </wp:positionH>
            <wp:positionV relativeFrom="paragraph">
              <wp:posOffset>457835</wp:posOffset>
            </wp:positionV>
            <wp:extent cx="1743075" cy="1206500"/>
            <wp:effectExtent l="0" t="0" r="9525" b="0"/>
            <wp:wrapTight wrapText="bothSides">
              <wp:wrapPolygon edited="0">
                <wp:start x="9207" y="0"/>
                <wp:lineTo x="5666" y="341"/>
                <wp:lineTo x="1416" y="3411"/>
                <wp:lineTo x="1416" y="10914"/>
                <wp:lineTo x="0" y="11937"/>
                <wp:lineTo x="0" y="19099"/>
                <wp:lineTo x="12748" y="21145"/>
                <wp:lineTo x="14872" y="21145"/>
                <wp:lineTo x="15816" y="21145"/>
                <wp:lineTo x="21482" y="17053"/>
                <wp:lineTo x="21482" y="8867"/>
                <wp:lineTo x="19121" y="5457"/>
                <wp:lineTo x="13928" y="341"/>
                <wp:lineTo x="13220" y="0"/>
                <wp:lineTo x="920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6651">
        <w:rPr>
          <w:rFonts w:ascii="Times New Roman" w:hAnsi="Times New Roman"/>
          <w:sz w:val="24"/>
          <w:szCs w:val="24"/>
        </w:rPr>
        <w:t>Вычислительная техника является определяющим компонентом таких составляющих научно-технического прогресса, как робототехника и гибкие производственные системы проектирования и управления, а именно:</w:t>
      </w:r>
    </w:p>
    <w:p w14:paraId="0A198E13" w14:textId="77777777" w:rsidR="00396651" w:rsidRPr="00396651" w:rsidRDefault="00396651" w:rsidP="00396651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>с широким внедрением вычислительной техники в народное хозяйство связывается возможность перевода его на путь интенсивного развития;</w:t>
      </w:r>
    </w:p>
    <w:p w14:paraId="116C31F7" w14:textId="77777777" w:rsidR="00396651" w:rsidRPr="00396651" w:rsidRDefault="00396651" w:rsidP="00396651">
      <w:pPr>
        <w:numPr>
          <w:ilvl w:val="0"/>
          <w:numId w:val="6"/>
        </w:numPr>
        <w:tabs>
          <w:tab w:val="left" w:pos="284"/>
          <w:tab w:val="left" w:pos="426"/>
        </w:tabs>
        <w:spacing w:after="0" w:line="24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>миниатюрная вычислительная машина (микропроцессор) становится составной частью практически любого прибора, устройства, агрегата.</w:t>
      </w:r>
      <w:r w:rsidRPr="00396651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14:paraId="7EC59A02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>Нет ни одной отрасли промышленности, где применение вычислительной техники не сулило бы существенного выигрыша в эффективности производства, совершенствования качества выпускаемой продукции.</w:t>
      </w:r>
    </w:p>
    <w:p w14:paraId="7DB2314A" w14:textId="77777777" w:rsidR="00396651" w:rsidRPr="00396651" w:rsidRDefault="00396651" w:rsidP="00396651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sz w:val="24"/>
          <w:szCs w:val="24"/>
        </w:rPr>
        <w:t>С широким использованием вычислительной техники связывают планы по коренному совершенствованию систем телевизионной и телефонной линии, медицинского обслуживания населения, образования.</w:t>
      </w:r>
    </w:p>
    <w:p w14:paraId="3819D9BF" w14:textId="45AF88D1" w:rsidR="00396651" w:rsidRDefault="00396651" w:rsidP="003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651">
        <w:rPr>
          <w:rFonts w:ascii="Times New Roman" w:hAnsi="Times New Roman"/>
          <w:b/>
          <w:sz w:val="24"/>
          <w:szCs w:val="24"/>
          <w:u w:val="single"/>
        </w:rPr>
        <w:t>Задание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bookmarkStart w:id="0" w:name="_GoBack"/>
      <w:bookmarkEnd w:id="0"/>
      <w:r w:rsidRPr="00396651">
        <w:rPr>
          <w:rFonts w:ascii="Times New Roman" w:hAnsi="Times New Roman"/>
          <w:b/>
          <w:sz w:val="24"/>
          <w:szCs w:val="24"/>
          <w:u w:val="single"/>
        </w:rPr>
        <w:t xml:space="preserve">2 </w:t>
      </w:r>
      <w:r w:rsidRPr="00396651">
        <w:rPr>
          <w:rFonts w:ascii="Times New Roman" w:hAnsi="Times New Roman"/>
          <w:sz w:val="24"/>
          <w:szCs w:val="24"/>
        </w:rPr>
        <w:t xml:space="preserve">Создать схемы по образцу. Для создания схемы 1 нужно использовать вставку фигур </w:t>
      </w:r>
      <w:r w:rsidRPr="00396651">
        <w:rPr>
          <w:rFonts w:ascii="Times New Roman" w:hAnsi="Times New Roman"/>
          <w:b/>
          <w:i/>
          <w:sz w:val="24"/>
          <w:szCs w:val="24"/>
        </w:rPr>
        <w:t>панели Иллюстрации вкладки Вставка.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96651">
        <w:rPr>
          <w:rFonts w:ascii="Times New Roman" w:hAnsi="Times New Roman"/>
          <w:sz w:val="24"/>
          <w:szCs w:val="24"/>
        </w:rPr>
        <w:t xml:space="preserve">Для вставки текста в фигуру нужно выбрать команду Добавить текст из контекстного меню этой фигуры. При создании одинаковых элементов использовать и перемещение объектов. Элементы рисунка сгруппировать: выделить их все и в контекстном меню выбрать команду </w:t>
      </w:r>
      <w:r w:rsidRPr="00396651">
        <w:rPr>
          <w:rFonts w:ascii="Times New Roman" w:hAnsi="Times New Roman"/>
          <w:b/>
          <w:i/>
          <w:sz w:val="24"/>
          <w:szCs w:val="24"/>
        </w:rPr>
        <w:t xml:space="preserve">Группировка. </w:t>
      </w:r>
      <w:r w:rsidRPr="00396651">
        <w:rPr>
          <w:rFonts w:ascii="Times New Roman" w:hAnsi="Times New Roman"/>
          <w:sz w:val="24"/>
          <w:szCs w:val="24"/>
        </w:rPr>
        <w:t xml:space="preserve">Для создания схемы 2 использовать вставку рисунка </w:t>
      </w:r>
      <w:r w:rsidRPr="00396651">
        <w:rPr>
          <w:rFonts w:ascii="Times New Roman" w:hAnsi="Times New Roman"/>
          <w:b/>
          <w:sz w:val="24"/>
          <w:szCs w:val="24"/>
          <w:lang w:val="en-US"/>
        </w:rPr>
        <w:t>SmartArt</w:t>
      </w:r>
      <w:r w:rsidRPr="00396651">
        <w:rPr>
          <w:rFonts w:ascii="Times New Roman" w:hAnsi="Times New Roman"/>
          <w:sz w:val="24"/>
          <w:szCs w:val="24"/>
        </w:rPr>
        <w:t xml:space="preserve"> на этой же панели.</w:t>
      </w:r>
    </w:p>
    <w:p w14:paraId="23889985" w14:textId="4A7656F0" w:rsidR="00396651" w:rsidRDefault="00396651" w:rsidP="003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F203F0" w14:textId="378DE45B" w:rsidR="00396651" w:rsidRDefault="00396651" w:rsidP="003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7E4C8D" w14:textId="5D4BA0BA" w:rsidR="00396651" w:rsidRDefault="00396651" w:rsidP="003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61E1CD" w14:textId="7B205454" w:rsidR="00396651" w:rsidRDefault="00396651" w:rsidP="003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501912" w14:textId="77777777" w:rsidR="00396651" w:rsidRPr="00396651" w:rsidRDefault="00396651" w:rsidP="003966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4713"/>
        <w:gridCol w:w="4642"/>
      </w:tblGrid>
      <w:tr w:rsidR="00396651" w:rsidRPr="00396651" w14:paraId="56250DF0" w14:textId="77777777" w:rsidTr="00E9115B">
        <w:tc>
          <w:tcPr>
            <w:tcW w:w="4817" w:type="dxa"/>
            <w:hideMark/>
          </w:tcPr>
          <w:p w14:paraId="52C34396" w14:textId="77777777" w:rsidR="00396651" w:rsidRPr="00396651" w:rsidRDefault="00396651" w:rsidP="00E9115B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665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Схема 1</w:t>
            </w:r>
          </w:p>
        </w:tc>
        <w:tc>
          <w:tcPr>
            <w:tcW w:w="4754" w:type="dxa"/>
            <w:hideMark/>
          </w:tcPr>
          <w:p w14:paraId="2804AB1C" w14:textId="77777777" w:rsidR="00396651" w:rsidRPr="00396651" w:rsidRDefault="00396651" w:rsidP="00E9115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6651">
              <w:rPr>
                <w:rFonts w:ascii="Times New Roman" w:hAnsi="Times New Roman"/>
                <w:b/>
                <w:i/>
                <w:sz w:val="24"/>
                <w:szCs w:val="24"/>
              </w:rPr>
              <w:t>Схема 2</w:t>
            </w:r>
          </w:p>
        </w:tc>
      </w:tr>
    </w:tbl>
    <w:p w14:paraId="669495F0" w14:textId="77777777" w:rsidR="00396651" w:rsidRPr="00396651" w:rsidRDefault="00396651" w:rsidP="00396651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396651">
        <w:rPr>
          <w:noProof/>
          <w:sz w:val="24"/>
          <w:szCs w:val="24"/>
        </w:rPr>
        <w:drawing>
          <wp:anchor distT="12192" distB="6350" distL="114300" distR="114300" simplePos="0" relativeHeight="251661312" behindDoc="1" locked="0" layoutInCell="1" allowOverlap="1" wp14:anchorId="233B5127" wp14:editId="348E4D6A">
            <wp:simplePos x="0" y="0"/>
            <wp:positionH relativeFrom="column">
              <wp:posOffset>2137261</wp:posOffset>
            </wp:positionH>
            <wp:positionV relativeFrom="paragraph">
              <wp:posOffset>251460</wp:posOffset>
            </wp:positionV>
            <wp:extent cx="4316879" cy="2529696"/>
            <wp:effectExtent l="0" t="0" r="26670" b="0"/>
            <wp:wrapTight wrapText="bothSides">
              <wp:wrapPolygon edited="0">
                <wp:start x="8293" y="1464"/>
                <wp:lineTo x="8198" y="6345"/>
                <wp:lineTo x="8770" y="6996"/>
                <wp:lineTo x="4957" y="7321"/>
                <wp:lineTo x="2478" y="8135"/>
                <wp:lineTo x="2478" y="12202"/>
                <wp:lineTo x="1906" y="14642"/>
                <wp:lineTo x="0" y="14968"/>
                <wp:lineTo x="0" y="20174"/>
                <wp:lineTo x="21638" y="20174"/>
                <wp:lineTo x="21638" y="14968"/>
                <wp:lineTo x="19350" y="14805"/>
                <wp:lineTo x="18492" y="12202"/>
                <wp:lineTo x="18588" y="8135"/>
                <wp:lineTo x="16395" y="7321"/>
                <wp:lineTo x="12297" y="6996"/>
                <wp:lineTo x="12868" y="6020"/>
                <wp:lineTo x="12678" y="1464"/>
                <wp:lineTo x="8293" y="1464"/>
              </wp:wrapPolygon>
            </wp:wrapTight>
            <wp:docPr id="1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90BA6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96651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A306693" wp14:editId="62AA60B3">
                <wp:simplePos x="0" y="0"/>
                <wp:positionH relativeFrom="column">
                  <wp:posOffset>-346710</wp:posOffset>
                </wp:positionH>
                <wp:positionV relativeFrom="paragraph">
                  <wp:posOffset>150495</wp:posOffset>
                </wp:positionV>
                <wp:extent cx="3162300" cy="3990975"/>
                <wp:effectExtent l="0" t="0" r="19050" b="28575"/>
                <wp:wrapTight wrapText="bothSides">
                  <wp:wrapPolygon edited="0">
                    <wp:start x="5465" y="0"/>
                    <wp:lineTo x="5465" y="1031"/>
                    <wp:lineTo x="6246" y="1650"/>
                    <wp:lineTo x="5595" y="1753"/>
                    <wp:lineTo x="5465" y="8248"/>
                    <wp:lineTo x="2472" y="8661"/>
                    <wp:lineTo x="1952" y="8970"/>
                    <wp:lineTo x="1952" y="9898"/>
                    <wp:lineTo x="0" y="10516"/>
                    <wp:lineTo x="0" y="11857"/>
                    <wp:lineTo x="1952" y="13197"/>
                    <wp:lineTo x="1952" y="15981"/>
                    <wp:lineTo x="3904" y="16496"/>
                    <wp:lineTo x="7677" y="16496"/>
                    <wp:lineTo x="5465" y="18146"/>
                    <wp:lineTo x="4424" y="19177"/>
                    <wp:lineTo x="4554" y="19383"/>
                    <wp:lineTo x="7677" y="19796"/>
                    <wp:lineTo x="5855" y="20311"/>
                    <wp:lineTo x="5465" y="20621"/>
                    <wp:lineTo x="5465" y="21652"/>
                    <wp:lineTo x="10410" y="21652"/>
                    <wp:lineTo x="10670" y="20724"/>
                    <wp:lineTo x="10149" y="20311"/>
                    <wp:lineTo x="8328" y="19796"/>
                    <wp:lineTo x="8978" y="19796"/>
                    <wp:lineTo x="11060" y="18455"/>
                    <wp:lineTo x="11060" y="18146"/>
                    <wp:lineTo x="11841" y="17527"/>
                    <wp:lineTo x="11190" y="17218"/>
                    <wp:lineTo x="8198" y="16496"/>
                    <wp:lineTo x="10670" y="16496"/>
                    <wp:lineTo x="19778" y="15156"/>
                    <wp:lineTo x="19778" y="14847"/>
                    <wp:lineTo x="21600" y="14331"/>
                    <wp:lineTo x="21600" y="12063"/>
                    <wp:lineTo x="16655" y="11547"/>
                    <wp:lineTo x="14053" y="9898"/>
                    <wp:lineTo x="14313" y="8970"/>
                    <wp:lineTo x="13793" y="8764"/>
                    <wp:lineTo x="10410" y="8248"/>
                    <wp:lineTo x="10670" y="4021"/>
                    <wp:lineTo x="10149" y="3609"/>
                    <wp:lineTo x="10280" y="3196"/>
                    <wp:lineTo x="10280" y="1753"/>
                    <wp:lineTo x="9629" y="1650"/>
                    <wp:lineTo x="10540" y="928"/>
                    <wp:lineTo x="10410" y="0"/>
                    <wp:lineTo x="5465" y="0"/>
                  </wp:wrapPolygon>
                </wp:wrapTight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300" cy="3990975"/>
                          <a:chOff x="0" y="0"/>
                          <a:chExt cx="6701" cy="7073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4259" y="4934"/>
                            <a:ext cx="0" cy="2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701" cy="7073"/>
                            <a:chOff x="0" y="0"/>
                            <a:chExt cx="11013" cy="11825"/>
                          </a:xfrm>
                        </wpg:grpSpPr>
                        <wps:wsp>
                          <wps:cNvPr id="8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787"/>
                              <a:ext cx="2296" cy="6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883225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F: =1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93" y="5787"/>
                              <a:ext cx="3790" cy="1555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36C187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X&lt;0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6" y="0"/>
                              <a:ext cx="2296" cy="63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2D44BC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6"/>
                                    <w:szCs w:val="20"/>
                                  </w:rPr>
                                  <w:t>начало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6" y="1032"/>
                              <a:ext cx="2296" cy="6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A9D63A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X: =100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6" y="2054"/>
                              <a:ext cx="2296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F4A96C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Y: =100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6" y="3040"/>
                              <a:ext cx="2296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20F680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X: =X-Y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3" y="4097"/>
                              <a:ext cx="3800" cy="1554"/>
                            </a:xfrm>
                            <a:prstGeom prst="diamond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EF755D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  <w:lang w:val="en-US"/>
                                  </w:rPr>
                                  <w:t>X</w:t>
                                </w: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&gt;0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4" y="631"/>
                              <a:ext cx="0" cy="40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4" y="1689"/>
                              <a:ext cx="0" cy="40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5" y="2710"/>
                              <a:ext cx="0" cy="3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4" y="3696"/>
                              <a:ext cx="0" cy="40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8" y="8734"/>
                              <a:ext cx="587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8" y="6444"/>
                              <a:ext cx="0" cy="22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AutoShape 18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6537" y="5325"/>
                              <a:ext cx="9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19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665" y="5325"/>
                              <a:ext cx="9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28" y="4862"/>
                              <a:ext cx="10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975" y="4862"/>
                              <a:ext cx="10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4" y="8734"/>
                              <a:ext cx="0" cy="7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5" y="6564"/>
                              <a:ext cx="1" cy="56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36" y="6564"/>
                              <a:ext cx="1" cy="56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83" y="6564"/>
                              <a:ext cx="10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4" y="6564"/>
                              <a:ext cx="1029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6" y="7131"/>
                              <a:ext cx="2296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058EB5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F: =-1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7" y="7131"/>
                              <a:ext cx="2296" cy="6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93964F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  <w:szCs w:val="20"/>
                                    <w:lang w:val="en-US"/>
                                  </w:rPr>
                                  <w:t>F: =0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4" y="7787"/>
                              <a:ext cx="0" cy="4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36" y="7807"/>
                              <a:ext cx="0" cy="4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5" y="8247"/>
                              <a:ext cx="5871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6" y="9519"/>
                              <a:ext cx="3548" cy="1044"/>
                            </a:xfrm>
                            <a:prstGeom prst="parallelogram">
                              <a:avLst>
                                <a:gd name="adj" fmla="val 84962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11B338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  <w:lang w:val="en-US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6" y="11194"/>
                              <a:ext cx="2296" cy="63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203859" w14:textId="77777777" w:rsidR="00396651" w:rsidRDefault="00396651" w:rsidP="00396651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sz w:val="16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16"/>
                                    <w:szCs w:val="20"/>
                                  </w:rPr>
                                  <w:t>конец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64" y="10563"/>
                              <a:ext cx="1" cy="6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06693" id="Группа 5" o:spid="_x0000_s1026" style="position:absolute;margin-left:-27.3pt;margin-top:11.85pt;width:249pt;height:314.25pt;z-index:251660288" coordsize="6701,7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4259;top:4934;width:0;height: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group id="Group 4" o:spid="_x0000_s1028" style="position:absolute;width:6701;height:7073" coordsize="11013,11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5" o:spid="_x0000_s1029" style="position:absolute;top:5787;width:2296;height: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  <v:textbox>
                      <w:txbxContent>
                        <w:p w14:paraId="01883225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F: =1</w:t>
                          </w:r>
                        </w:p>
                      </w:txbxContent>
                    </v:textbox>
                  </v:rect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6" o:spid="_x0000_s1030" type="#_x0000_t4" style="position:absolute;left:5093;top:5787;width:3790;height:1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">
                    <v:textbox>
                      <w:txbxContent>
                        <w:p w14:paraId="3636C187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X&lt;0</w:t>
                          </w:r>
                        </w:p>
                      </w:txbxContent>
                    </v:textbox>
                  </v:shape>
                  <v:roundrect id="AutoShape 7" o:spid="_x0000_s1031" style="position:absolute;left:2896;width:2296;height:6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">
                    <v:textbox>
                      <w:txbxContent>
                        <w:p w14:paraId="582D44BC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  <w:szCs w:val="20"/>
                            </w:rPr>
                            <w:t>начало</w:t>
                          </w:r>
                        </w:p>
                      </w:txbxContent>
                    </v:textbox>
                  </v:roundrect>
                  <v:rect id="Rectangle 8" o:spid="_x0000_s1032" style="position:absolute;left:2896;top:1032;width:2296;height: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>
                    <v:textbox>
                      <w:txbxContent>
                        <w:p w14:paraId="73A9D63A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X: =100</w:t>
                          </w:r>
                        </w:p>
                      </w:txbxContent>
                    </v:textbox>
                  </v:rect>
                  <v:rect id="Rectangle 9" o:spid="_x0000_s1033" style="position:absolute;left:2896;top:2054;width:229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>
                    <v:textbox>
                      <w:txbxContent>
                        <w:p w14:paraId="06F4A96C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Y: =100</w:t>
                          </w:r>
                        </w:p>
                      </w:txbxContent>
                    </v:textbox>
                  </v:rect>
                  <v:rect id="Rectangle 10" o:spid="_x0000_s1034" style="position:absolute;left:2896;top:3040;width:229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>
                    <v:textbox>
                      <w:txbxContent>
                        <w:p w14:paraId="6D20F680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X: =X-Y</w:t>
                          </w:r>
                        </w:p>
                      </w:txbxContent>
                    </v:textbox>
                  </v:rect>
                  <v:shape id="AutoShape 11" o:spid="_x0000_s1035" type="#_x0000_t4" style="position:absolute;left:2153;top:4097;width:3800;height:1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">
                    <v:textbox>
                      <w:txbxContent>
                        <w:p w14:paraId="49EF755D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  <w:t>X</w:t>
                          </w: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&gt;0</w:t>
                          </w:r>
                        </w:p>
                      </w:txbxContent>
                    </v:textbox>
                  </v:shape>
                  <v:shape id="AutoShape 12" o:spid="_x0000_s1036" type="#_x0000_t32" style="position:absolute;left:4064;top:631;width:0;height:4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kvhwgAAANsAAAAPAAAAZHJzL2Rvd25yZXYueG1sRE9Ni8Iw&#10;EL0L/ocwgjdNXVD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DPdkvhwgAAANsAAAAPAAAA&#10;AAAAAAAAAAAAAAcCAABkcnMvZG93bnJldi54bWxQSwUGAAAAAAMAAwC3AAAA9gIAAAAA&#10;">
                    <v:stroke endarrow="block"/>
                  </v:shape>
                  <v:shape id="AutoShape 13" o:spid="_x0000_s1037" type="#_x0000_t32" style="position:absolute;left:4064;top:1689;width:0;height:4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">
                    <v:stroke endarrow="block"/>
                  </v:shape>
                  <v:shape id="AutoShape 14" o:spid="_x0000_s1038" type="#_x0000_t32" style="position:absolute;left:4065;top:2710;width:0;height:33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">
                    <v:stroke endarrow="block"/>
                  </v:shape>
                  <v:shape id="AutoShape 15" o:spid="_x0000_s1039" type="#_x0000_t32" style="position:absolute;left:4064;top:3696;width:0;height:4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R/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">
                    <v:stroke endarrow="block"/>
                  </v:shape>
                  <v:shape id="AutoShape 16" o:spid="_x0000_s1040" type="#_x0000_t32" style="position:absolute;left:1128;top:8734;width:587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"/>
                  <v:shape id="AutoShape 17" o:spid="_x0000_s1041" type="#_x0000_t32" style="position:absolute;left:1128;top:6444;width:0;height:22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  <v:shape id="AutoShape 18" o:spid="_x0000_s1042" type="#_x0000_t32" style="position:absolute;left:6537;top:5325;width:925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">
                    <v:stroke endarrow="block"/>
                  </v:shape>
                  <v:shape id="AutoShape 19" o:spid="_x0000_s1043" type="#_x0000_t32" style="position:absolute;left:665;top:5325;width:925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">
                    <v:stroke endarrow="block"/>
                  </v:shape>
                  <v:shape id="AutoShape 20" o:spid="_x0000_s1044" type="#_x0000_t32" style="position:absolute;left:1128;top:4862;width:10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"/>
                  <v:shape id="AutoShape 21" o:spid="_x0000_s1045" type="#_x0000_t32" style="position:absolute;left:5975;top:4862;width:102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"/>
                  <v:shape id="AutoShape 22" o:spid="_x0000_s1046" type="#_x0000_t32" style="position:absolute;left:4064;top:8734;width:0;height:7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/qLxQAAANsAAAAPAAAAZHJzL2Rvd25yZXYueG1sRI9Ba8JA&#10;FITvBf/D8oTe6ialSI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AsF/qLxQAAANsAAAAP&#10;AAAAAAAAAAAAAAAAAAcCAABkcnMvZG93bnJldi54bWxQSwUGAAAAAAMAAwC3AAAA+QIAAAAA&#10;">
                    <v:stroke endarrow="block"/>
                  </v:shape>
                  <v:shape id="AutoShape 23" o:spid="_x0000_s1047" type="#_x0000_t32" style="position:absolute;left:4065;top:6564;width:1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">
                    <v:stroke endarrow="block"/>
                  </v:shape>
                  <v:shape id="AutoShape 24" o:spid="_x0000_s1048" type="#_x0000_t32" style="position:absolute;left:9936;top:6564;width:1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MtiwQAAANsAAAAPAAAAZHJzL2Rvd25yZXYueG1sRE/LisIw&#10;FN0L8w/hDrjT1E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DLEy2LBAAAA2wAAAA8AAAAA&#10;AAAAAAAAAAAABwIAAGRycy9kb3ducmV2LnhtbFBLBQYAAAAAAwADALcAAAD1AgAAAAA=&#10;">
                    <v:stroke endarrow="block"/>
                  </v:shape>
                  <v:shape id="AutoShape 25" o:spid="_x0000_s1049" type="#_x0000_t32" style="position:absolute;left:8883;top:6564;width:10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w9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ApgAw9xQAAANsAAAAP&#10;AAAAAAAAAAAAAAAAAAcCAABkcnMvZG93bnJldi54bWxQSwUGAAAAAAMAAwC3AAAA+QIAAAAA&#10;"/>
                  <v:shape id="AutoShape 26" o:spid="_x0000_s1050" type="#_x0000_t32" style="position:absolute;left:4064;top:6564;width:102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N9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VqfvqQfIOd/AAAA//8DAFBLAQItABQABgAIAAAAIQDb4fbL7gAAAIUBAAATAAAAAAAAAAAAAAAA&#10;AAAAAABbQ29udGVudF9UeXBlc10ueG1sUEsBAi0AFAAGAAgAAAAhAFr0LFu/AAAAFQEAAAsAAAAA&#10;AAAAAAAAAAAAHwEAAF9yZWxzLy5yZWxzUEsBAi0AFAAGAAgAAAAhAD1jM33BAAAA2wAAAA8AAAAA&#10;AAAAAAAAAAAABwIAAGRycy9kb3ducmV2LnhtbFBLBQYAAAAAAwADALcAAAD1AgAAAAA=&#10;"/>
                  <v:rect id="Rectangle 27" o:spid="_x0000_s1051" style="position:absolute;left:2896;top:7131;width:229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HFxAAAANsAAAAPAAAAZHJzL2Rvd25yZXYueG1sRI9Ba8JA&#10;FITvhf6H5RV6azZalD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GOJUcXEAAAA2wAAAA8A&#10;AAAAAAAAAAAAAAAABwIAAGRycy9kb3ducmV2LnhtbFBLBQYAAAAAAwADALcAAAD4AgAAAAA=&#10;">
                    <v:textbox>
                      <w:txbxContent>
                        <w:p w14:paraId="0F058EB5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F: =-1</w:t>
                          </w:r>
                        </w:p>
                      </w:txbxContent>
                    </v:textbox>
                  </v:rect>
                  <v:rect id="Rectangle 28" o:spid="_x0000_s1052" style="position:absolute;left:8717;top:7131;width:229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+y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JNbz7LEAAAA2wAAAA8A&#10;AAAAAAAAAAAAAAAABwIAAGRycy9kb3ducmV2LnhtbFBLBQYAAAAAAwADALcAAAD4AgAAAAA=&#10;">
                    <v:textbox>
                      <w:txbxContent>
                        <w:p w14:paraId="3793964F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8"/>
                              <w:szCs w:val="20"/>
                              <w:lang w:val="en-US"/>
                            </w:rPr>
                            <w:t>F: =0</w:t>
                          </w:r>
                        </w:p>
                      </w:txbxContent>
                    </v:textbox>
                  </v:rect>
                  <v:shape id="AutoShape 29" o:spid="_x0000_s1053" type="#_x0000_t32" style="position:absolute;left:4064;top:7787;width:0;height:4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a0K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DNsa0KxQAAANsAAAAP&#10;AAAAAAAAAAAAAAAAAAcCAABkcnMvZG93bnJldi54bWxQSwUGAAAAAAMAAwC3AAAA+QIAAAAA&#10;"/>
                  <v:shape id="AutoShape 30" o:spid="_x0000_s1054" type="#_x0000_t32" style="position:absolute;left:9936;top:7807;width:0;height:4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DV+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"/>
                  <v:shape id="AutoShape 31" o:spid="_x0000_s1055" type="#_x0000_t32" style="position:absolute;left:4065;top:8247;width:58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"/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32" o:spid="_x0000_s1056" type="#_x0000_t7" style="position:absolute;left:2296;top:9519;width:3548;height:10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">
                    <v:textbox>
                      <w:txbxContent>
                        <w:p w14:paraId="2011B338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  <w:t>F</w:t>
                          </w:r>
                        </w:p>
                      </w:txbxContent>
                    </v:textbox>
                  </v:shape>
                  <v:roundrect id="AutoShape 33" o:spid="_x0000_s1057" style="position:absolute;left:2896;top:11194;width:2296;height:63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">
                    <v:textbox>
                      <w:txbxContent>
                        <w:p w14:paraId="64203859" w14:textId="77777777" w:rsidR="00396651" w:rsidRDefault="00396651" w:rsidP="00396651">
                          <w:pPr>
                            <w:jc w:val="center"/>
                            <w:rPr>
                              <w:rFonts w:ascii="Times New Roman" w:hAnsi="Times New Roman"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  <w:szCs w:val="20"/>
                            </w:rPr>
                            <w:t>конец</w:t>
                          </w:r>
                        </w:p>
                      </w:txbxContent>
                    </v:textbox>
                  </v:roundrect>
                  <v:shape id="AutoShape 34" o:spid="_x0000_s1058" type="#_x0000_t32" style="position:absolute;left:4064;top:10563;width:1;height:6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V2/wQAAANsAAAAPAAAAZHJzL2Rvd25yZXYueG1sRE/LisIw&#10;FN0L8w/hDrjT1AFF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LcdXb/BAAAA2wAAAA8AAAAA&#10;AAAAAAAAAAAABwIAAGRycy9kb3ducmV2LnhtbFBLBQYAAAAAAwADALcAAAD1AgAAAAA=&#10;">
                    <v:stroke endarrow="block"/>
                  </v:shape>
                </v:group>
                <w10:wrap type="tight"/>
              </v:group>
            </w:pict>
          </mc:Fallback>
        </mc:AlternateContent>
      </w:r>
    </w:p>
    <w:p w14:paraId="2650DBFD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71435FB" w14:textId="77777777" w:rsidR="00396651" w:rsidRPr="00396651" w:rsidRDefault="00396651" w:rsidP="00396651">
      <w:pPr>
        <w:tabs>
          <w:tab w:val="left" w:pos="5685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96651">
        <w:rPr>
          <w:rFonts w:ascii="Times New Roman" w:hAnsi="Times New Roman"/>
          <w:b/>
          <w:i/>
          <w:sz w:val="24"/>
          <w:szCs w:val="24"/>
        </w:rPr>
        <w:tab/>
      </w:r>
    </w:p>
    <w:p w14:paraId="2D679316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9826F9B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C008B7E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BF40FC1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D0D34AF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EAAE1AF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CA0D4AF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10C1CD0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8BA05DE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37FF93B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F891ABB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9D37104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FA394AC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18B6BBE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6CB12905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637F8C37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F330D4C" w14:textId="77777777" w:rsidR="00396651" w:rsidRPr="00396651" w:rsidRDefault="00396651" w:rsidP="0039665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D229961" w14:textId="5121293E" w:rsidR="00396651" w:rsidRPr="00396651" w:rsidRDefault="00396651" w:rsidP="00396651">
      <w:pPr>
        <w:jc w:val="both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</w:p>
    <w:p w14:paraId="6562DD62" w14:textId="75DE996F" w:rsidR="004A4AC9" w:rsidRDefault="004A4AC9" w:rsidP="00396651"/>
    <w:sectPr w:rsidR="004A4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641B5"/>
    <w:multiLevelType w:val="hybridMultilevel"/>
    <w:tmpl w:val="0A628D0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3C967A77"/>
    <w:multiLevelType w:val="hybridMultilevel"/>
    <w:tmpl w:val="E29659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AA32CD"/>
    <w:multiLevelType w:val="hybridMultilevel"/>
    <w:tmpl w:val="2A0E9FC8"/>
    <w:lvl w:ilvl="0" w:tplc="E7428CC8">
      <w:start w:val="1"/>
      <w:numFmt w:val="bullet"/>
      <w:lvlText w:val=""/>
      <w:lvlJc w:val="left"/>
      <w:pPr>
        <w:tabs>
          <w:tab w:val="num" w:pos="3051"/>
        </w:tabs>
        <w:ind w:left="3048" w:hanging="35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79701DD4"/>
    <w:multiLevelType w:val="hybridMultilevel"/>
    <w:tmpl w:val="35BE3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36072"/>
    <w:multiLevelType w:val="hybridMultilevel"/>
    <w:tmpl w:val="778469D8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7F413129"/>
    <w:multiLevelType w:val="hybridMultilevel"/>
    <w:tmpl w:val="71A66684"/>
    <w:lvl w:ilvl="0" w:tplc="50D67B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5694C91C">
      <w:start w:val="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736"/>
    <w:rsid w:val="00396651"/>
    <w:rsid w:val="004A4AC9"/>
    <w:rsid w:val="00D3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1B06"/>
  <w15:chartTrackingRefBased/>
  <w15:docId w15:val="{FF84E863-193F-467C-8BDB-ECAF1E03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966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91049C-A5A3-44CC-9333-C75C8C8FD930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20706F83-D5F6-4242-9089-6B95C3D9C014}">
      <dgm:prSet phldrT="[Текст]" custT="1"/>
      <dgm:spPr>
        <a:xfrm>
          <a:off x="1816961" y="487"/>
          <a:ext cx="875414" cy="5836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ВЕЩЕСТВА</a:t>
          </a:r>
        </a:p>
      </dgm:t>
    </dgm:pt>
    <dgm:pt modelId="{ED68E2A0-E5C0-450C-9C9E-598D3098AC17}" type="parTrans" cxnId="{F369FB56-0CAF-494E-9F38-4A4A80574135}">
      <dgm:prSet/>
      <dgm:spPr/>
      <dgm:t>
        <a:bodyPr/>
        <a:lstStyle/>
        <a:p>
          <a:endParaRPr lang="ru-RU" sz="1800" b="1"/>
        </a:p>
      </dgm:t>
    </dgm:pt>
    <dgm:pt modelId="{10CA24BE-CBB5-482F-BFDE-12C7725350B2}" type="sibTrans" cxnId="{F369FB56-0CAF-494E-9F38-4A4A80574135}">
      <dgm:prSet/>
      <dgm:spPr/>
      <dgm:t>
        <a:bodyPr/>
        <a:lstStyle/>
        <a:p>
          <a:endParaRPr lang="ru-RU" sz="1800" b="1"/>
        </a:p>
      </dgm:t>
    </dgm:pt>
    <dgm:pt modelId="{CDE8BA76-EB30-4252-B06D-B573E70986FF}">
      <dgm:prSet phldrT="[Текст]" custT="1"/>
      <dgm:spPr>
        <a:xfrm>
          <a:off x="614254" y="817540"/>
          <a:ext cx="875414" cy="5836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простые</a:t>
          </a:r>
        </a:p>
      </dgm:t>
    </dgm:pt>
    <dgm:pt modelId="{848C76F4-16DE-4FFF-A986-046533D18A72}" type="parTrans" cxnId="{8ADF04A3-79B5-45EF-ADFE-E62649886983}">
      <dgm:prSet/>
      <dgm:spPr>
        <a:xfrm>
          <a:off x="1051961" y="584096"/>
          <a:ext cx="1202707" cy="23344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800" b="1"/>
        </a:p>
      </dgm:t>
    </dgm:pt>
    <dgm:pt modelId="{BE0F09E9-6F4F-4469-8B86-4E4C0B5B79ED}" type="sibTrans" cxnId="{8ADF04A3-79B5-45EF-ADFE-E62649886983}">
      <dgm:prSet/>
      <dgm:spPr/>
      <dgm:t>
        <a:bodyPr/>
        <a:lstStyle/>
        <a:p>
          <a:endParaRPr lang="ru-RU" sz="1800" b="1"/>
        </a:p>
      </dgm:t>
    </dgm:pt>
    <dgm:pt modelId="{79B925F9-62F9-4344-B7BD-E2464D263F06}">
      <dgm:prSet phldrT="[Текст]" custT="1"/>
      <dgm:spPr>
        <a:xfrm>
          <a:off x="45235" y="1634593"/>
          <a:ext cx="875414" cy="5836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металлы</a:t>
          </a:r>
        </a:p>
      </dgm:t>
    </dgm:pt>
    <dgm:pt modelId="{A139C6E0-03CE-48BE-8401-01008F87F537}" type="parTrans" cxnId="{0E5BD184-35B2-41D7-8B3F-DA80EA9D4EE0}">
      <dgm:prSet/>
      <dgm:spPr>
        <a:xfrm>
          <a:off x="482942" y="1401149"/>
          <a:ext cx="569019" cy="233443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800" b="1"/>
        </a:p>
      </dgm:t>
    </dgm:pt>
    <dgm:pt modelId="{7916175C-EE9A-4EA1-9233-D5D8B9F57AFA}" type="sibTrans" cxnId="{0E5BD184-35B2-41D7-8B3F-DA80EA9D4EE0}">
      <dgm:prSet/>
      <dgm:spPr/>
      <dgm:t>
        <a:bodyPr/>
        <a:lstStyle/>
        <a:p>
          <a:endParaRPr lang="ru-RU" sz="1800" b="1"/>
        </a:p>
      </dgm:t>
    </dgm:pt>
    <dgm:pt modelId="{F0F0A773-EDD8-4057-BD0D-CA50E95F6280}">
      <dgm:prSet phldrT="[Текст]" custT="1"/>
      <dgm:spPr>
        <a:xfrm>
          <a:off x="1183273" y="1634593"/>
          <a:ext cx="875414" cy="5836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неметалы</a:t>
          </a:r>
        </a:p>
      </dgm:t>
    </dgm:pt>
    <dgm:pt modelId="{E73DEB8A-3844-4E55-AD4D-F31D33ED88DA}" type="parTrans" cxnId="{D97D0825-921A-4520-80DB-6A8BE4F0F32C}">
      <dgm:prSet/>
      <dgm:spPr>
        <a:xfrm>
          <a:off x="1051961" y="1401149"/>
          <a:ext cx="569019" cy="233443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800" b="1"/>
        </a:p>
      </dgm:t>
    </dgm:pt>
    <dgm:pt modelId="{E8B17857-963A-4875-88A0-CFDBCEC1CEAB}" type="sibTrans" cxnId="{D97D0825-921A-4520-80DB-6A8BE4F0F32C}">
      <dgm:prSet/>
      <dgm:spPr/>
      <dgm:t>
        <a:bodyPr/>
        <a:lstStyle/>
        <a:p>
          <a:endParaRPr lang="ru-RU" sz="1800" b="1"/>
        </a:p>
      </dgm:t>
    </dgm:pt>
    <dgm:pt modelId="{31A9820C-BF62-4A69-BB8D-C6CC0A2C7D8B}">
      <dgm:prSet phldrT="[Текст]" custT="1"/>
      <dgm:spPr>
        <a:xfrm>
          <a:off x="3019668" y="817540"/>
          <a:ext cx="875414" cy="5836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сложные</a:t>
          </a:r>
        </a:p>
      </dgm:t>
    </dgm:pt>
    <dgm:pt modelId="{CF38EFCE-F4B8-4180-ACD9-B218E4D36D1E}" type="parTrans" cxnId="{10280618-5325-4BA5-ACA2-BDC417F0CE31}">
      <dgm:prSet/>
      <dgm:spPr>
        <a:xfrm>
          <a:off x="2254668" y="584096"/>
          <a:ext cx="1202707" cy="23344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800" b="1"/>
        </a:p>
      </dgm:t>
    </dgm:pt>
    <dgm:pt modelId="{6041AA2C-1F2B-4C77-BAF4-BEC32AC67AAA}" type="sibTrans" cxnId="{10280618-5325-4BA5-ACA2-BDC417F0CE31}">
      <dgm:prSet/>
      <dgm:spPr/>
      <dgm:t>
        <a:bodyPr/>
        <a:lstStyle/>
        <a:p>
          <a:endParaRPr lang="ru-RU" sz="1800" b="1"/>
        </a:p>
      </dgm:t>
    </dgm:pt>
    <dgm:pt modelId="{A45BDBF6-5F5F-4AFE-BA58-33916967EF11}">
      <dgm:prSet phldrT="[Текст]" custT="1"/>
      <dgm:spPr>
        <a:xfrm>
          <a:off x="2321311" y="1634593"/>
          <a:ext cx="875414" cy="5836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05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неоргани-</a:t>
          </a:r>
        </a:p>
        <a:p>
          <a:r>
            <a:rPr lang="ru-RU" sz="105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ческие</a:t>
          </a:r>
        </a:p>
      </dgm:t>
    </dgm:pt>
    <dgm:pt modelId="{461F98B5-C7C2-4E00-8311-38DC7CC496DD}" type="parTrans" cxnId="{CB705323-5C12-4A6F-8226-6C6985915A92}">
      <dgm:prSet/>
      <dgm:spPr>
        <a:xfrm>
          <a:off x="2759018" y="1401149"/>
          <a:ext cx="698357" cy="233443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800" b="1"/>
        </a:p>
      </dgm:t>
    </dgm:pt>
    <dgm:pt modelId="{67A36559-0202-4939-A974-B5A13B7A330B}" type="sibTrans" cxnId="{CB705323-5C12-4A6F-8226-6C6985915A92}">
      <dgm:prSet/>
      <dgm:spPr/>
      <dgm:t>
        <a:bodyPr/>
        <a:lstStyle/>
        <a:p>
          <a:endParaRPr lang="ru-RU" sz="1800" b="1"/>
        </a:p>
      </dgm:t>
    </dgm:pt>
    <dgm:pt modelId="{95C9569A-7E14-4EC7-8068-5FB95F8282A2}">
      <dgm:prSet custT="1"/>
      <dgm:spPr>
        <a:xfrm>
          <a:off x="3459349" y="1634593"/>
          <a:ext cx="1134090" cy="583609"/>
        </a:xfr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органические</a:t>
          </a:r>
        </a:p>
      </dgm:t>
    </dgm:pt>
    <dgm:pt modelId="{159C5094-0BBF-4BA8-A7E9-98A9D38131F7}" type="parTrans" cxnId="{95D04FBE-8EE3-4326-88DD-85A196F50732}">
      <dgm:prSet/>
      <dgm:spPr>
        <a:xfrm>
          <a:off x="3457375" y="1401149"/>
          <a:ext cx="569019" cy="233443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ru-RU" sz="1800" b="1"/>
        </a:p>
      </dgm:t>
    </dgm:pt>
    <dgm:pt modelId="{E6286FD9-92C8-4BB0-AED2-B7604D336791}" type="sibTrans" cxnId="{95D04FBE-8EE3-4326-88DD-85A196F50732}">
      <dgm:prSet/>
      <dgm:spPr/>
      <dgm:t>
        <a:bodyPr/>
        <a:lstStyle/>
        <a:p>
          <a:endParaRPr lang="ru-RU" sz="1800" b="1"/>
        </a:p>
      </dgm:t>
    </dgm:pt>
    <dgm:pt modelId="{5B248A64-C8F6-489E-B8EB-B796B729C353}" type="pres">
      <dgm:prSet presAssocID="{0691049C-A5A3-44CC-9333-C75C8C8FD930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2A73BF7E-D920-41C2-AC08-8F043BC27385}" type="pres">
      <dgm:prSet presAssocID="{0691049C-A5A3-44CC-9333-C75C8C8FD930}" presName="hierFlow" presStyleCnt="0"/>
      <dgm:spPr/>
    </dgm:pt>
    <dgm:pt modelId="{DD48FB2F-4D4A-4B10-8633-EEBC9C2B34DD}" type="pres">
      <dgm:prSet presAssocID="{0691049C-A5A3-44CC-9333-C75C8C8FD930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8D2123EB-09F6-4466-9830-51A58758BEB5}" type="pres">
      <dgm:prSet presAssocID="{20706F83-D5F6-4242-9089-6B95C3D9C014}" presName="Name14" presStyleCnt="0"/>
      <dgm:spPr/>
    </dgm:pt>
    <dgm:pt modelId="{DAB5AF6A-AB8D-4DB7-B7AE-A2D0DF472413}" type="pres">
      <dgm:prSet presAssocID="{20706F83-D5F6-4242-9089-6B95C3D9C014}" presName="level1Shape" presStyleLbl="node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</dgm:pt>
    <dgm:pt modelId="{A69DA042-BA40-4614-BFC7-218A79CACDBE}" type="pres">
      <dgm:prSet presAssocID="{20706F83-D5F6-4242-9089-6B95C3D9C014}" presName="hierChild2" presStyleCnt="0"/>
      <dgm:spPr/>
    </dgm:pt>
    <dgm:pt modelId="{E8A26E34-84EA-4E8B-B79A-8C61FDD33157}" type="pres">
      <dgm:prSet presAssocID="{848C76F4-16DE-4FFF-A986-046533D18A72}" presName="Name19" presStyleLbl="parChTrans1D2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1202707" y="0"/>
              </a:moveTo>
              <a:lnTo>
                <a:pt x="1202707" y="116721"/>
              </a:lnTo>
              <a:lnTo>
                <a:pt x="0" y="116721"/>
              </a:lnTo>
              <a:lnTo>
                <a:pt x="0" y="233443"/>
              </a:lnTo>
            </a:path>
          </a:pathLst>
        </a:custGeom>
      </dgm:spPr>
    </dgm:pt>
    <dgm:pt modelId="{D0E80C0E-7C36-4740-B923-B8D36FAEF104}" type="pres">
      <dgm:prSet presAssocID="{CDE8BA76-EB30-4252-B06D-B573E70986FF}" presName="Name21" presStyleCnt="0"/>
      <dgm:spPr/>
    </dgm:pt>
    <dgm:pt modelId="{B96CAB24-A678-48A7-868D-AB0C9A329A47}" type="pres">
      <dgm:prSet presAssocID="{CDE8BA76-EB30-4252-B06D-B573E70986FF}" presName="level2Shape" presStyleLbl="node2" presStyleIdx="0" presStyleCnt="2"/>
      <dgm:spPr>
        <a:prstGeom prst="roundRect">
          <a:avLst>
            <a:gd name="adj" fmla="val 10000"/>
          </a:avLst>
        </a:prstGeom>
      </dgm:spPr>
    </dgm:pt>
    <dgm:pt modelId="{C5EF0BAF-E626-4514-809A-F0A3AEB364AC}" type="pres">
      <dgm:prSet presAssocID="{CDE8BA76-EB30-4252-B06D-B573E70986FF}" presName="hierChild3" presStyleCnt="0"/>
      <dgm:spPr/>
    </dgm:pt>
    <dgm:pt modelId="{B86BE1DD-7253-4FF4-A6CB-86B14C2FFFDD}" type="pres">
      <dgm:prSet presAssocID="{A139C6E0-03CE-48BE-8401-01008F87F537}" presName="Name19" presStyleLbl="parChTrans1D3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569019" y="0"/>
              </a:moveTo>
              <a:lnTo>
                <a:pt x="569019" y="116721"/>
              </a:lnTo>
              <a:lnTo>
                <a:pt x="0" y="116721"/>
              </a:lnTo>
              <a:lnTo>
                <a:pt x="0" y="233443"/>
              </a:lnTo>
            </a:path>
          </a:pathLst>
        </a:custGeom>
      </dgm:spPr>
    </dgm:pt>
    <dgm:pt modelId="{46203CCD-CF6E-4E4C-AFA3-1CD6FDB7EA55}" type="pres">
      <dgm:prSet presAssocID="{79B925F9-62F9-4344-B7BD-E2464D263F06}" presName="Name21" presStyleCnt="0"/>
      <dgm:spPr/>
    </dgm:pt>
    <dgm:pt modelId="{C49C1474-A303-4432-9DFE-DAB8B26D4DBC}" type="pres">
      <dgm:prSet presAssocID="{79B925F9-62F9-4344-B7BD-E2464D263F06}" presName="level2Shape" presStyleLbl="node3" presStyleIdx="0" presStyleCnt="4"/>
      <dgm:spPr>
        <a:prstGeom prst="roundRect">
          <a:avLst>
            <a:gd name="adj" fmla="val 10000"/>
          </a:avLst>
        </a:prstGeom>
      </dgm:spPr>
    </dgm:pt>
    <dgm:pt modelId="{F0B3E848-578A-4631-A81C-D8E0BBC572D8}" type="pres">
      <dgm:prSet presAssocID="{79B925F9-62F9-4344-B7BD-E2464D263F06}" presName="hierChild3" presStyleCnt="0"/>
      <dgm:spPr/>
    </dgm:pt>
    <dgm:pt modelId="{202539AE-B4BB-4FB1-8CB6-C45EA6322084}" type="pres">
      <dgm:prSet presAssocID="{E73DEB8A-3844-4E55-AD4D-F31D33ED88DA}" presName="Name19" presStyleLbl="parChTrans1D3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21"/>
              </a:lnTo>
              <a:lnTo>
                <a:pt x="569019" y="116721"/>
              </a:lnTo>
              <a:lnTo>
                <a:pt x="569019" y="233443"/>
              </a:lnTo>
            </a:path>
          </a:pathLst>
        </a:custGeom>
      </dgm:spPr>
    </dgm:pt>
    <dgm:pt modelId="{984C01D3-BBD9-4499-85DB-F1314491E6E7}" type="pres">
      <dgm:prSet presAssocID="{F0F0A773-EDD8-4057-BD0D-CA50E95F6280}" presName="Name21" presStyleCnt="0"/>
      <dgm:spPr/>
    </dgm:pt>
    <dgm:pt modelId="{56997892-AD7A-4BA0-99AA-3987A3C13BE0}" type="pres">
      <dgm:prSet presAssocID="{F0F0A773-EDD8-4057-BD0D-CA50E95F6280}" presName="level2Shape" presStyleLbl="node3" presStyleIdx="1" presStyleCnt="4"/>
      <dgm:spPr>
        <a:prstGeom prst="roundRect">
          <a:avLst>
            <a:gd name="adj" fmla="val 10000"/>
          </a:avLst>
        </a:prstGeom>
      </dgm:spPr>
    </dgm:pt>
    <dgm:pt modelId="{D8BBA2CB-E843-42CF-8DAE-79956FAB60CA}" type="pres">
      <dgm:prSet presAssocID="{F0F0A773-EDD8-4057-BD0D-CA50E95F6280}" presName="hierChild3" presStyleCnt="0"/>
      <dgm:spPr/>
    </dgm:pt>
    <dgm:pt modelId="{8378DF6B-95FA-42E5-8DBC-8B4BA5F5CCF6}" type="pres">
      <dgm:prSet presAssocID="{CF38EFCE-F4B8-4180-ACD9-B218E4D36D1E}" presName="Name19" presStyleLbl="parChTrans1D2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21"/>
              </a:lnTo>
              <a:lnTo>
                <a:pt x="1202707" y="116721"/>
              </a:lnTo>
              <a:lnTo>
                <a:pt x="1202707" y="233443"/>
              </a:lnTo>
            </a:path>
          </a:pathLst>
        </a:custGeom>
      </dgm:spPr>
    </dgm:pt>
    <dgm:pt modelId="{EE8BA9EE-2B36-4DEA-9621-B40096091B09}" type="pres">
      <dgm:prSet presAssocID="{31A9820C-BF62-4A69-BB8D-C6CC0A2C7D8B}" presName="Name21" presStyleCnt="0"/>
      <dgm:spPr/>
    </dgm:pt>
    <dgm:pt modelId="{22527735-4242-4C30-A4AF-CF8E342B2BAC}" type="pres">
      <dgm:prSet presAssocID="{31A9820C-BF62-4A69-BB8D-C6CC0A2C7D8B}" presName="level2Shape" presStyleLbl="node2" presStyleIdx="1" presStyleCnt="2"/>
      <dgm:spPr>
        <a:prstGeom prst="roundRect">
          <a:avLst>
            <a:gd name="adj" fmla="val 10000"/>
          </a:avLst>
        </a:prstGeom>
      </dgm:spPr>
    </dgm:pt>
    <dgm:pt modelId="{023E7897-5C32-4B16-A680-1FA36659016D}" type="pres">
      <dgm:prSet presAssocID="{31A9820C-BF62-4A69-BB8D-C6CC0A2C7D8B}" presName="hierChild3" presStyleCnt="0"/>
      <dgm:spPr/>
    </dgm:pt>
    <dgm:pt modelId="{8624FE00-B2B6-47C8-BDFB-7FFE9E66B625}" type="pres">
      <dgm:prSet presAssocID="{461F98B5-C7C2-4E00-8311-38DC7CC496DD}" presName="Name19" presStyleLbl="parChTrans1D3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698357" y="0"/>
              </a:moveTo>
              <a:lnTo>
                <a:pt x="698357" y="116721"/>
              </a:lnTo>
              <a:lnTo>
                <a:pt x="0" y="116721"/>
              </a:lnTo>
              <a:lnTo>
                <a:pt x="0" y="233443"/>
              </a:lnTo>
            </a:path>
          </a:pathLst>
        </a:custGeom>
      </dgm:spPr>
    </dgm:pt>
    <dgm:pt modelId="{659498DC-4812-4CC8-BC4F-5D2FA5B0BD17}" type="pres">
      <dgm:prSet presAssocID="{A45BDBF6-5F5F-4AFE-BA58-33916967EF11}" presName="Name21" presStyleCnt="0"/>
      <dgm:spPr/>
    </dgm:pt>
    <dgm:pt modelId="{617F1ECA-6FC4-4FBB-ACE7-93AC56702F5C}" type="pres">
      <dgm:prSet presAssocID="{A45BDBF6-5F5F-4AFE-BA58-33916967EF11}" presName="level2Shape" presStyleLbl="node3" presStyleIdx="2" presStyleCnt="4"/>
      <dgm:spPr>
        <a:prstGeom prst="roundRect">
          <a:avLst>
            <a:gd name="adj" fmla="val 10000"/>
          </a:avLst>
        </a:prstGeom>
      </dgm:spPr>
    </dgm:pt>
    <dgm:pt modelId="{6EEF3E16-D41C-4569-81DC-8D73CA19EA36}" type="pres">
      <dgm:prSet presAssocID="{A45BDBF6-5F5F-4AFE-BA58-33916967EF11}" presName="hierChild3" presStyleCnt="0"/>
      <dgm:spPr/>
    </dgm:pt>
    <dgm:pt modelId="{FAB7D3DC-70C6-40DA-AA1B-9F40A341EA76}" type="pres">
      <dgm:prSet presAssocID="{159C5094-0BBF-4BA8-A7E9-98A9D38131F7}" presName="Name19" presStyleLbl="parChTrans1D3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21"/>
              </a:lnTo>
              <a:lnTo>
                <a:pt x="569019" y="116721"/>
              </a:lnTo>
              <a:lnTo>
                <a:pt x="569019" y="233443"/>
              </a:lnTo>
            </a:path>
          </a:pathLst>
        </a:custGeom>
      </dgm:spPr>
    </dgm:pt>
    <dgm:pt modelId="{38A932F6-17B2-464E-BC28-65F89F06AD9C}" type="pres">
      <dgm:prSet presAssocID="{95C9569A-7E14-4EC7-8068-5FB95F8282A2}" presName="Name21" presStyleCnt="0"/>
      <dgm:spPr/>
    </dgm:pt>
    <dgm:pt modelId="{AEC82F39-376F-40B2-BA05-EBCE35D2D1E2}" type="pres">
      <dgm:prSet presAssocID="{95C9569A-7E14-4EC7-8068-5FB95F8282A2}" presName="level2Shape" presStyleLbl="node3" presStyleIdx="3" presStyleCnt="4" custScaleX="129549"/>
      <dgm:spPr>
        <a:prstGeom prst="roundRect">
          <a:avLst>
            <a:gd name="adj" fmla="val 10000"/>
          </a:avLst>
        </a:prstGeom>
      </dgm:spPr>
    </dgm:pt>
    <dgm:pt modelId="{336DE01F-9534-4A0E-9688-508069A6898E}" type="pres">
      <dgm:prSet presAssocID="{95C9569A-7E14-4EC7-8068-5FB95F8282A2}" presName="hierChild3" presStyleCnt="0"/>
      <dgm:spPr/>
    </dgm:pt>
    <dgm:pt modelId="{AE862F16-05C2-423D-B4E3-849613D8CEB7}" type="pres">
      <dgm:prSet presAssocID="{0691049C-A5A3-44CC-9333-C75C8C8FD930}" presName="bgShapesFlow" presStyleCnt="0"/>
      <dgm:spPr/>
    </dgm:pt>
  </dgm:ptLst>
  <dgm:cxnLst>
    <dgm:cxn modelId="{9E82D201-8E40-4252-B7A2-0B989F4F57B9}" type="presOf" srcId="{20706F83-D5F6-4242-9089-6B95C3D9C014}" destId="{DAB5AF6A-AB8D-4DB7-B7AE-A2D0DF472413}" srcOrd="0" destOrd="0" presId="urn:microsoft.com/office/officeart/2005/8/layout/hierarchy6"/>
    <dgm:cxn modelId="{10280618-5325-4BA5-ACA2-BDC417F0CE31}" srcId="{20706F83-D5F6-4242-9089-6B95C3D9C014}" destId="{31A9820C-BF62-4A69-BB8D-C6CC0A2C7D8B}" srcOrd="1" destOrd="0" parTransId="{CF38EFCE-F4B8-4180-ACD9-B218E4D36D1E}" sibTransId="{6041AA2C-1F2B-4C77-BAF4-BEC32AC67AAA}"/>
    <dgm:cxn modelId="{CB705323-5C12-4A6F-8226-6C6985915A92}" srcId="{31A9820C-BF62-4A69-BB8D-C6CC0A2C7D8B}" destId="{A45BDBF6-5F5F-4AFE-BA58-33916967EF11}" srcOrd="0" destOrd="0" parTransId="{461F98B5-C7C2-4E00-8311-38DC7CC496DD}" sibTransId="{67A36559-0202-4939-A974-B5A13B7A330B}"/>
    <dgm:cxn modelId="{D97D0825-921A-4520-80DB-6A8BE4F0F32C}" srcId="{CDE8BA76-EB30-4252-B06D-B573E70986FF}" destId="{F0F0A773-EDD8-4057-BD0D-CA50E95F6280}" srcOrd="1" destOrd="0" parTransId="{E73DEB8A-3844-4E55-AD4D-F31D33ED88DA}" sibTransId="{E8B17857-963A-4875-88A0-CFDBCEC1CEAB}"/>
    <dgm:cxn modelId="{3F3D6435-05DA-4C63-B041-FD1ADC253460}" type="presOf" srcId="{CDE8BA76-EB30-4252-B06D-B573E70986FF}" destId="{B96CAB24-A678-48A7-868D-AB0C9A329A47}" srcOrd="0" destOrd="0" presId="urn:microsoft.com/office/officeart/2005/8/layout/hierarchy6"/>
    <dgm:cxn modelId="{F891FF40-818B-422F-867A-2A392B20AB40}" type="presOf" srcId="{F0F0A773-EDD8-4057-BD0D-CA50E95F6280}" destId="{56997892-AD7A-4BA0-99AA-3987A3C13BE0}" srcOrd="0" destOrd="0" presId="urn:microsoft.com/office/officeart/2005/8/layout/hierarchy6"/>
    <dgm:cxn modelId="{85612C44-09DC-48CC-8054-26E97524FB86}" type="presOf" srcId="{79B925F9-62F9-4344-B7BD-E2464D263F06}" destId="{C49C1474-A303-4432-9DFE-DAB8B26D4DBC}" srcOrd="0" destOrd="0" presId="urn:microsoft.com/office/officeart/2005/8/layout/hierarchy6"/>
    <dgm:cxn modelId="{066E6048-55F6-4BC2-B751-4E84D9799AFB}" type="presOf" srcId="{848C76F4-16DE-4FFF-A986-046533D18A72}" destId="{E8A26E34-84EA-4E8B-B79A-8C61FDD33157}" srcOrd="0" destOrd="0" presId="urn:microsoft.com/office/officeart/2005/8/layout/hierarchy6"/>
    <dgm:cxn modelId="{F369FB56-0CAF-494E-9F38-4A4A80574135}" srcId="{0691049C-A5A3-44CC-9333-C75C8C8FD930}" destId="{20706F83-D5F6-4242-9089-6B95C3D9C014}" srcOrd="0" destOrd="0" parTransId="{ED68E2A0-E5C0-450C-9C9E-598D3098AC17}" sibTransId="{10CA24BE-CBB5-482F-BFDE-12C7725350B2}"/>
    <dgm:cxn modelId="{179C8F5A-BDEE-4DE6-9364-307A75258237}" type="presOf" srcId="{159C5094-0BBF-4BA8-A7E9-98A9D38131F7}" destId="{FAB7D3DC-70C6-40DA-AA1B-9F40A341EA76}" srcOrd="0" destOrd="0" presId="urn:microsoft.com/office/officeart/2005/8/layout/hierarchy6"/>
    <dgm:cxn modelId="{0E5BD184-35B2-41D7-8B3F-DA80EA9D4EE0}" srcId="{CDE8BA76-EB30-4252-B06D-B573E70986FF}" destId="{79B925F9-62F9-4344-B7BD-E2464D263F06}" srcOrd="0" destOrd="0" parTransId="{A139C6E0-03CE-48BE-8401-01008F87F537}" sibTransId="{7916175C-EE9A-4EA1-9233-D5D8B9F57AFA}"/>
    <dgm:cxn modelId="{E2B0E385-F41E-40F1-A747-066B4E7F1C52}" type="presOf" srcId="{0691049C-A5A3-44CC-9333-C75C8C8FD930}" destId="{5B248A64-C8F6-489E-B8EB-B796B729C353}" srcOrd="0" destOrd="0" presId="urn:microsoft.com/office/officeart/2005/8/layout/hierarchy6"/>
    <dgm:cxn modelId="{7B637A86-B85F-4FC1-88FB-44C0E09B8F75}" type="presOf" srcId="{95C9569A-7E14-4EC7-8068-5FB95F8282A2}" destId="{AEC82F39-376F-40B2-BA05-EBCE35D2D1E2}" srcOrd="0" destOrd="0" presId="urn:microsoft.com/office/officeart/2005/8/layout/hierarchy6"/>
    <dgm:cxn modelId="{51746597-369D-4B21-9C7A-27F3803D33AE}" type="presOf" srcId="{31A9820C-BF62-4A69-BB8D-C6CC0A2C7D8B}" destId="{22527735-4242-4C30-A4AF-CF8E342B2BAC}" srcOrd="0" destOrd="0" presId="urn:microsoft.com/office/officeart/2005/8/layout/hierarchy6"/>
    <dgm:cxn modelId="{ED00C299-6A1A-4DC2-9E91-34D5E7F17A71}" type="presOf" srcId="{A45BDBF6-5F5F-4AFE-BA58-33916967EF11}" destId="{617F1ECA-6FC4-4FBB-ACE7-93AC56702F5C}" srcOrd="0" destOrd="0" presId="urn:microsoft.com/office/officeart/2005/8/layout/hierarchy6"/>
    <dgm:cxn modelId="{6EFCAB9C-68D0-4F2E-8897-D8356AF85A59}" type="presOf" srcId="{461F98B5-C7C2-4E00-8311-38DC7CC496DD}" destId="{8624FE00-B2B6-47C8-BDFB-7FFE9E66B625}" srcOrd="0" destOrd="0" presId="urn:microsoft.com/office/officeart/2005/8/layout/hierarchy6"/>
    <dgm:cxn modelId="{0B19C49F-C53E-455D-AA17-267891BA6E4D}" type="presOf" srcId="{E73DEB8A-3844-4E55-AD4D-F31D33ED88DA}" destId="{202539AE-B4BB-4FB1-8CB6-C45EA6322084}" srcOrd="0" destOrd="0" presId="urn:microsoft.com/office/officeart/2005/8/layout/hierarchy6"/>
    <dgm:cxn modelId="{8ADF04A3-79B5-45EF-ADFE-E62649886983}" srcId="{20706F83-D5F6-4242-9089-6B95C3D9C014}" destId="{CDE8BA76-EB30-4252-B06D-B573E70986FF}" srcOrd="0" destOrd="0" parTransId="{848C76F4-16DE-4FFF-A986-046533D18A72}" sibTransId="{BE0F09E9-6F4F-4469-8B86-4E4C0B5B79ED}"/>
    <dgm:cxn modelId="{95D04FBE-8EE3-4326-88DD-85A196F50732}" srcId="{31A9820C-BF62-4A69-BB8D-C6CC0A2C7D8B}" destId="{95C9569A-7E14-4EC7-8068-5FB95F8282A2}" srcOrd="1" destOrd="0" parTransId="{159C5094-0BBF-4BA8-A7E9-98A9D38131F7}" sibTransId="{E6286FD9-92C8-4BB0-AED2-B7604D336791}"/>
    <dgm:cxn modelId="{A54317D8-ECBB-43FF-81BC-FA901255355F}" type="presOf" srcId="{CF38EFCE-F4B8-4180-ACD9-B218E4D36D1E}" destId="{8378DF6B-95FA-42E5-8DBC-8B4BA5F5CCF6}" srcOrd="0" destOrd="0" presId="urn:microsoft.com/office/officeart/2005/8/layout/hierarchy6"/>
    <dgm:cxn modelId="{75F98EEC-E9FD-48A4-9C44-765993F1E55A}" type="presOf" srcId="{A139C6E0-03CE-48BE-8401-01008F87F537}" destId="{B86BE1DD-7253-4FF4-A6CB-86B14C2FFFDD}" srcOrd="0" destOrd="0" presId="urn:microsoft.com/office/officeart/2005/8/layout/hierarchy6"/>
    <dgm:cxn modelId="{B69E2435-B9BC-485B-A3C2-7FC99820FD14}" type="presParOf" srcId="{5B248A64-C8F6-489E-B8EB-B796B729C353}" destId="{2A73BF7E-D920-41C2-AC08-8F043BC27385}" srcOrd="0" destOrd="0" presId="urn:microsoft.com/office/officeart/2005/8/layout/hierarchy6"/>
    <dgm:cxn modelId="{6DB000C4-93FE-4217-8393-0A0A8DC7AF90}" type="presParOf" srcId="{2A73BF7E-D920-41C2-AC08-8F043BC27385}" destId="{DD48FB2F-4D4A-4B10-8633-EEBC9C2B34DD}" srcOrd="0" destOrd="0" presId="urn:microsoft.com/office/officeart/2005/8/layout/hierarchy6"/>
    <dgm:cxn modelId="{6AD2E05C-A20E-43C0-95E5-F5A9A43FAAB0}" type="presParOf" srcId="{DD48FB2F-4D4A-4B10-8633-EEBC9C2B34DD}" destId="{8D2123EB-09F6-4466-9830-51A58758BEB5}" srcOrd="0" destOrd="0" presId="urn:microsoft.com/office/officeart/2005/8/layout/hierarchy6"/>
    <dgm:cxn modelId="{B39EAF2C-F10A-4DB6-92B4-7A49650B7D9A}" type="presParOf" srcId="{8D2123EB-09F6-4466-9830-51A58758BEB5}" destId="{DAB5AF6A-AB8D-4DB7-B7AE-A2D0DF472413}" srcOrd="0" destOrd="0" presId="urn:microsoft.com/office/officeart/2005/8/layout/hierarchy6"/>
    <dgm:cxn modelId="{AC384E36-D696-4098-AB8B-CDF2B2867FA9}" type="presParOf" srcId="{8D2123EB-09F6-4466-9830-51A58758BEB5}" destId="{A69DA042-BA40-4614-BFC7-218A79CACDBE}" srcOrd="1" destOrd="0" presId="urn:microsoft.com/office/officeart/2005/8/layout/hierarchy6"/>
    <dgm:cxn modelId="{B6FBF991-6496-4896-AB57-ECF6752671F4}" type="presParOf" srcId="{A69DA042-BA40-4614-BFC7-218A79CACDBE}" destId="{E8A26E34-84EA-4E8B-B79A-8C61FDD33157}" srcOrd="0" destOrd="0" presId="urn:microsoft.com/office/officeart/2005/8/layout/hierarchy6"/>
    <dgm:cxn modelId="{887F33C8-CC3C-40B3-970B-7E1F55F451AA}" type="presParOf" srcId="{A69DA042-BA40-4614-BFC7-218A79CACDBE}" destId="{D0E80C0E-7C36-4740-B923-B8D36FAEF104}" srcOrd="1" destOrd="0" presId="urn:microsoft.com/office/officeart/2005/8/layout/hierarchy6"/>
    <dgm:cxn modelId="{D9D68543-1252-404E-BFEC-C76E47D1108B}" type="presParOf" srcId="{D0E80C0E-7C36-4740-B923-B8D36FAEF104}" destId="{B96CAB24-A678-48A7-868D-AB0C9A329A47}" srcOrd="0" destOrd="0" presId="urn:microsoft.com/office/officeart/2005/8/layout/hierarchy6"/>
    <dgm:cxn modelId="{8F7F1CF8-8292-4D36-B88A-D851AE0F77BE}" type="presParOf" srcId="{D0E80C0E-7C36-4740-B923-B8D36FAEF104}" destId="{C5EF0BAF-E626-4514-809A-F0A3AEB364AC}" srcOrd="1" destOrd="0" presId="urn:microsoft.com/office/officeart/2005/8/layout/hierarchy6"/>
    <dgm:cxn modelId="{7674DCC4-9F1F-40BC-BE7E-9762DD540285}" type="presParOf" srcId="{C5EF0BAF-E626-4514-809A-F0A3AEB364AC}" destId="{B86BE1DD-7253-4FF4-A6CB-86B14C2FFFDD}" srcOrd="0" destOrd="0" presId="urn:microsoft.com/office/officeart/2005/8/layout/hierarchy6"/>
    <dgm:cxn modelId="{551086D8-9818-427E-8B85-C38481705851}" type="presParOf" srcId="{C5EF0BAF-E626-4514-809A-F0A3AEB364AC}" destId="{46203CCD-CF6E-4E4C-AFA3-1CD6FDB7EA55}" srcOrd="1" destOrd="0" presId="urn:microsoft.com/office/officeart/2005/8/layout/hierarchy6"/>
    <dgm:cxn modelId="{8DF05685-9693-405A-AB62-2A2CD714BE3D}" type="presParOf" srcId="{46203CCD-CF6E-4E4C-AFA3-1CD6FDB7EA55}" destId="{C49C1474-A303-4432-9DFE-DAB8B26D4DBC}" srcOrd="0" destOrd="0" presId="urn:microsoft.com/office/officeart/2005/8/layout/hierarchy6"/>
    <dgm:cxn modelId="{E616075A-D9F6-4B1F-9870-80E9FACBBED1}" type="presParOf" srcId="{46203CCD-CF6E-4E4C-AFA3-1CD6FDB7EA55}" destId="{F0B3E848-578A-4631-A81C-D8E0BBC572D8}" srcOrd="1" destOrd="0" presId="urn:microsoft.com/office/officeart/2005/8/layout/hierarchy6"/>
    <dgm:cxn modelId="{8C4CB37A-67AF-4ED5-B049-1A4B25AC15AD}" type="presParOf" srcId="{C5EF0BAF-E626-4514-809A-F0A3AEB364AC}" destId="{202539AE-B4BB-4FB1-8CB6-C45EA6322084}" srcOrd="2" destOrd="0" presId="urn:microsoft.com/office/officeart/2005/8/layout/hierarchy6"/>
    <dgm:cxn modelId="{75BD30A2-F564-4608-BC32-68BE55CF690B}" type="presParOf" srcId="{C5EF0BAF-E626-4514-809A-F0A3AEB364AC}" destId="{984C01D3-BBD9-4499-85DB-F1314491E6E7}" srcOrd="3" destOrd="0" presId="urn:microsoft.com/office/officeart/2005/8/layout/hierarchy6"/>
    <dgm:cxn modelId="{5B22B307-5382-41D9-B859-C3E147BCEFB0}" type="presParOf" srcId="{984C01D3-BBD9-4499-85DB-F1314491E6E7}" destId="{56997892-AD7A-4BA0-99AA-3987A3C13BE0}" srcOrd="0" destOrd="0" presId="urn:microsoft.com/office/officeart/2005/8/layout/hierarchy6"/>
    <dgm:cxn modelId="{47BD00EE-F220-459A-9F28-671AFD7D4AFE}" type="presParOf" srcId="{984C01D3-BBD9-4499-85DB-F1314491E6E7}" destId="{D8BBA2CB-E843-42CF-8DAE-79956FAB60CA}" srcOrd="1" destOrd="0" presId="urn:microsoft.com/office/officeart/2005/8/layout/hierarchy6"/>
    <dgm:cxn modelId="{5055484B-1A3F-4440-BB35-297C33251E41}" type="presParOf" srcId="{A69DA042-BA40-4614-BFC7-218A79CACDBE}" destId="{8378DF6B-95FA-42E5-8DBC-8B4BA5F5CCF6}" srcOrd="2" destOrd="0" presId="urn:microsoft.com/office/officeart/2005/8/layout/hierarchy6"/>
    <dgm:cxn modelId="{A4897312-901C-42C1-AB1E-8C82D06952C5}" type="presParOf" srcId="{A69DA042-BA40-4614-BFC7-218A79CACDBE}" destId="{EE8BA9EE-2B36-4DEA-9621-B40096091B09}" srcOrd="3" destOrd="0" presId="urn:microsoft.com/office/officeart/2005/8/layout/hierarchy6"/>
    <dgm:cxn modelId="{A4340605-BC67-42EB-A8EB-442EB3B695F6}" type="presParOf" srcId="{EE8BA9EE-2B36-4DEA-9621-B40096091B09}" destId="{22527735-4242-4C30-A4AF-CF8E342B2BAC}" srcOrd="0" destOrd="0" presId="urn:microsoft.com/office/officeart/2005/8/layout/hierarchy6"/>
    <dgm:cxn modelId="{96D104CF-A0A1-4FE5-8689-BE0EE362DB12}" type="presParOf" srcId="{EE8BA9EE-2B36-4DEA-9621-B40096091B09}" destId="{023E7897-5C32-4B16-A680-1FA36659016D}" srcOrd="1" destOrd="0" presId="urn:microsoft.com/office/officeart/2005/8/layout/hierarchy6"/>
    <dgm:cxn modelId="{1B14F517-E8A9-43D7-BF59-771EDB7B184C}" type="presParOf" srcId="{023E7897-5C32-4B16-A680-1FA36659016D}" destId="{8624FE00-B2B6-47C8-BDFB-7FFE9E66B625}" srcOrd="0" destOrd="0" presId="urn:microsoft.com/office/officeart/2005/8/layout/hierarchy6"/>
    <dgm:cxn modelId="{D5E59C92-4E38-412A-BE6E-95F826FC4D1A}" type="presParOf" srcId="{023E7897-5C32-4B16-A680-1FA36659016D}" destId="{659498DC-4812-4CC8-BC4F-5D2FA5B0BD17}" srcOrd="1" destOrd="0" presId="urn:microsoft.com/office/officeart/2005/8/layout/hierarchy6"/>
    <dgm:cxn modelId="{F5ED65E9-5C7B-4030-9364-75125CB9B039}" type="presParOf" srcId="{659498DC-4812-4CC8-BC4F-5D2FA5B0BD17}" destId="{617F1ECA-6FC4-4FBB-ACE7-93AC56702F5C}" srcOrd="0" destOrd="0" presId="urn:microsoft.com/office/officeart/2005/8/layout/hierarchy6"/>
    <dgm:cxn modelId="{5E82D3EF-5255-4269-AC15-F75760F10D48}" type="presParOf" srcId="{659498DC-4812-4CC8-BC4F-5D2FA5B0BD17}" destId="{6EEF3E16-D41C-4569-81DC-8D73CA19EA36}" srcOrd="1" destOrd="0" presId="urn:microsoft.com/office/officeart/2005/8/layout/hierarchy6"/>
    <dgm:cxn modelId="{1233D8B0-6BE3-49B5-8A5A-660103C61533}" type="presParOf" srcId="{023E7897-5C32-4B16-A680-1FA36659016D}" destId="{FAB7D3DC-70C6-40DA-AA1B-9F40A341EA76}" srcOrd="2" destOrd="0" presId="urn:microsoft.com/office/officeart/2005/8/layout/hierarchy6"/>
    <dgm:cxn modelId="{6F2A79B8-2C21-4481-B457-9F63EE13A721}" type="presParOf" srcId="{023E7897-5C32-4B16-A680-1FA36659016D}" destId="{38A932F6-17B2-464E-BC28-65F89F06AD9C}" srcOrd="3" destOrd="0" presId="urn:microsoft.com/office/officeart/2005/8/layout/hierarchy6"/>
    <dgm:cxn modelId="{0E0123BC-72AB-40C0-8B9D-3909B838C3C9}" type="presParOf" srcId="{38A932F6-17B2-464E-BC28-65F89F06AD9C}" destId="{AEC82F39-376F-40B2-BA05-EBCE35D2D1E2}" srcOrd="0" destOrd="0" presId="urn:microsoft.com/office/officeart/2005/8/layout/hierarchy6"/>
    <dgm:cxn modelId="{A360807C-CBDF-48FB-A63D-7760F16E05D9}" type="presParOf" srcId="{38A932F6-17B2-464E-BC28-65F89F06AD9C}" destId="{336DE01F-9534-4A0E-9688-508069A6898E}" srcOrd="1" destOrd="0" presId="urn:microsoft.com/office/officeart/2005/8/layout/hierarchy6"/>
    <dgm:cxn modelId="{8BEC6A03-14E9-4E0A-8981-98CB0AAA8948}" type="presParOf" srcId="{5B248A64-C8F6-489E-B8EB-B796B729C353}" destId="{AE862F16-05C2-423D-B4E3-849613D8CEB7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B5AF6A-AB8D-4DB7-B7AE-A2D0DF472413}">
      <dsp:nvSpPr>
        <dsp:cNvPr id="0" name=""/>
        <dsp:cNvSpPr/>
      </dsp:nvSpPr>
      <dsp:spPr>
        <a:xfrm>
          <a:off x="1681842" y="212889"/>
          <a:ext cx="830493" cy="55366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ВЕЩЕСТВА</a:t>
          </a:r>
        </a:p>
      </dsp:txBody>
      <dsp:txXfrm>
        <a:off x="1698058" y="229105"/>
        <a:ext cx="798061" cy="521230"/>
      </dsp:txXfrm>
    </dsp:sp>
    <dsp:sp modelId="{E8A26E34-84EA-4E8B-B79A-8C61FDD33157}">
      <dsp:nvSpPr>
        <dsp:cNvPr id="0" name=""/>
        <dsp:cNvSpPr/>
      </dsp:nvSpPr>
      <dsp:spPr>
        <a:xfrm>
          <a:off x="956096" y="766552"/>
          <a:ext cx="1140991" cy="221464"/>
        </a:xfrm>
        <a:custGeom>
          <a:avLst/>
          <a:gdLst/>
          <a:ahLst/>
          <a:cxnLst/>
          <a:rect l="0" t="0" r="0" b="0"/>
          <a:pathLst>
            <a:path>
              <a:moveTo>
                <a:pt x="1202707" y="0"/>
              </a:moveTo>
              <a:lnTo>
                <a:pt x="1202707" y="116721"/>
              </a:lnTo>
              <a:lnTo>
                <a:pt x="0" y="116721"/>
              </a:lnTo>
              <a:lnTo>
                <a:pt x="0" y="23344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6CAB24-A678-48A7-868D-AB0C9A329A47}">
      <dsp:nvSpPr>
        <dsp:cNvPr id="0" name=""/>
        <dsp:cNvSpPr/>
      </dsp:nvSpPr>
      <dsp:spPr>
        <a:xfrm>
          <a:off x="540850" y="988016"/>
          <a:ext cx="830493" cy="55366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простые</a:t>
          </a:r>
        </a:p>
      </dsp:txBody>
      <dsp:txXfrm>
        <a:off x="557066" y="1004232"/>
        <a:ext cx="798061" cy="521230"/>
      </dsp:txXfrm>
    </dsp:sp>
    <dsp:sp modelId="{B86BE1DD-7253-4FF4-A6CB-86B14C2FFFDD}">
      <dsp:nvSpPr>
        <dsp:cNvPr id="0" name=""/>
        <dsp:cNvSpPr/>
      </dsp:nvSpPr>
      <dsp:spPr>
        <a:xfrm>
          <a:off x="416276" y="1541679"/>
          <a:ext cx="539820" cy="221464"/>
        </a:xfrm>
        <a:custGeom>
          <a:avLst/>
          <a:gdLst/>
          <a:ahLst/>
          <a:cxnLst/>
          <a:rect l="0" t="0" r="0" b="0"/>
          <a:pathLst>
            <a:path>
              <a:moveTo>
                <a:pt x="569019" y="0"/>
              </a:moveTo>
              <a:lnTo>
                <a:pt x="569019" y="116721"/>
              </a:lnTo>
              <a:lnTo>
                <a:pt x="0" y="116721"/>
              </a:lnTo>
              <a:lnTo>
                <a:pt x="0" y="23344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C1474-A303-4432-9DFE-DAB8B26D4DBC}">
      <dsp:nvSpPr>
        <dsp:cNvPr id="0" name=""/>
        <dsp:cNvSpPr/>
      </dsp:nvSpPr>
      <dsp:spPr>
        <a:xfrm>
          <a:off x="1029" y="1763143"/>
          <a:ext cx="830493" cy="55366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металлы</a:t>
          </a:r>
        </a:p>
      </dsp:txBody>
      <dsp:txXfrm>
        <a:off x="17245" y="1779359"/>
        <a:ext cx="798061" cy="521230"/>
      </dsp:txXfrm>
    </dsp:sp>
    <dsp:sp modelId="{202539AE-B4BB-4FB1-8CB6-C45EA6322084}">
      <dsp:nvSpPr>
        <dsp:cNvPr id="0" name=""/>
        <dsp:cNvSpPr/>
      </dsp:nvSpPr>
      <dsp:spPr>
        <a:xfrm>
          <a:off x="956096" y="1541679"/>
          <a:ext cx="539820" cy="2214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21"/>
              </a:lnTo>
              <a:lnTo>
                <a:pt x="569019" y="116721"/>
              </a:lnTo>
              <a:lnTo>
                <a:pt x="569019" y="23344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97892-AD7A-4BA0-99AA-3987A3C13BE0}">
      <dsp:nvSpPr>
        <dsp:cNvPr id="0" name=""/>
        <dsp:cNvSpPr/>
      </dsp:nvSpPr>
      <dsp:spPr>
        <a:xfrm>
          <a:off x="1080670" y="1763143"/>
          <a:ext cx="830493" cy="55366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неметалы</a:t>
          </a:r>
        </a:p>
      </dsp:txBody>
      <dsp:txXfrm>
        <a:off x="1096886" y="1779359"/>
        <a:ext cx="798061" cy="521230"/>
      </dsp:txXfrm>
    </dsp:sp>
    <dsp:sp modelId="{8378DF6B-95FA-42E5-8DBC-8B4BA5F5CCF6}">
      <dsp:nvSpPr>
        <dsp:cNvPr id="0" name=""/>
        <dsp:cNvSpPr/>
      </dsp:nvSpPr>
      <dsp:spPr>
        <a:xfrm>
          <a:off x="2097088" y="766552"/>
          <a:ext cx="1140991" cy="2214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21"/>
              </a:lnTo>
              <a:lnTo>
                <a:pt x="1202707" y="116721"/>
              </a:lnTo>
              <a:lnTo>
                <a:pt x="1202707" y="23344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527735-4242-4C30-A4AF-CF8E342B2BAC}">
      <dsp:nvSpPr>
        <dsp:cNvPr id="0" name=""/>
        <dsp:cNvSpPr/>
      </dsp:nvSpPr>
      <dsp:spPr>
        <a:xfrm>
          <a:off x="2822834" y="988016"/>
          <a:ext cx="830493" cy="55366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сложные</a:t>
          </a:r>
        </a:p>
      </dsp:txBody>
      <dsp:txXfrm>
        <a:off x="2839050" y="1004232"/>
        <a:ext cx="798061" cy="521230"/>
      </dsp:txXfrm>
    </dsp:sp>
    <dsp:sp modelId="{8624FE00-B2B6-47C8-BDFB-7FFE9E66B625}">
      <dsp:nvSpPr>
        <dsp:cNvPr id="0" name=""/>
        <dsp:cNvSpPr/>
      </dsp:nvSpPr>
      <dsp:spPr>
        <a:xfrm>
          <a:off x="2575558" y="1541679"/>
          <a:ext cx="662521" cy="221464"/>
        </a:xfrm>
        <a:custGeom>
          <a:avLst/>
          <a:gdLst/>
          <a:ahLst/>
          <a:cxnLst/>
          <a:rect l="0" t="0" r="0" b="0"/>
          <a:pathLst>
            <a:path>
              <a:moveTo>
                <a:pt x="698357" y="0"/>
              </a:moveTo>
              <a:lnTo>
                <a:pt x="698357" y="116721"/>
              </a:lnTo>
              <a:lnTo>
                <a:pt x="0" y="116721"/>
              </a:lnTo>
              <a:lnTo>
                <a:pt x="0" y="23344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7F1ECA-6FC4-4FBB-ACE7-93AC56702F5C}">
      <dsp:nvSpPr>
        <dsp:cNvPr id="0" name=""/>
        <dsp:cNvSpPr/>
      </dsp:nvSpPr>
      <dsp:spPr>
        <a:xfrm>
          <a:off x="2160312" y="1763143"/>
          <a:ext cx="830493" cy="55366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неоргани-</a:t>
          </a:r>
        </a:p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5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ческие</a:t>
          </a:r>
        </a:p>
      </dsp:txBody>
      <dsp:txXfrm>
        <a:off x="2176528" y="1779359"/>
        <a:ext cx="798061" cy="521230"/>
      </dsp:txXfrm>
    </dsp:sp>
    <dsp:sp modelId="{FAB7D3DC-70C6-40DA-AA1B-9F40A341EA76}">
      <dsp:nvSpPr>
        <dsp:cNvPr id="0" name=""/>
        <dsp:cNvSpPr/>
      </dsp:nvSpPr>
      <dsp:spPr>
        <a:xfrm>
          <a:off x="3238080" y="1541679"/>
          <a:ext cx="539820" cy="2214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721"/>
              </a:lnTo>
              <a:lnTo>
                <a:pt x="569019" y="116721"/>
              </a:lnTo>
              <a:lnTo>
                <a:pt x="569019" y="233443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C82F39-376F-40B2-BA05-EBCE35D2D1E2}">
      <dsp:nvSpPr>
        <dsp:cNvPr id="0" name=""/>
        <dsp:cNvSpPr/>
      </dsp:nvSpPr>
      <dsp:spPr>
        <a:xfrm>
          <a:off x="3239953" y="1763143"/>
          <a:ext cx="1075895" cy="553662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1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органические</a:t>
          </a:r>
        </a:p>
      </dsp:txBody>
      <dsp:txXfrm>
        <a:off x="3256169" y="1779359"/>
        <a:ext cx="1043463" cy="5212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Jevaka</dc:creator>
  <cp:keywords/>
  <dc:description/>
  <cp:lastModifiedBy>Jevaka</cp:lastModifiedBy>
  <cp:revision>2</cp:revision>
  <dcterms:created xsi:type="dcterms:W3CDTF">2021-11-03T13:19:00Z</dcterms:created>
  <dcterms:modified xsi:type="dcterms:W3CDTF">2021-11-03T13:21:00Z</dcterms:modified>
</cp:coreProperties>
</file>